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项目类别：</w:t>
      </w:r>
      <w:r>
        <w:rPr>
          <w:rFonts w:hint="eastAsia" w:ascii="仿宋_GB2312" w:eastAsia="仿宋_GB2312"/>
          <w:b/>
          <w:sz w:val="32"/>
          <w:szCs w:val="32"/>
        </w:rPr>
        <w:tab/>
      </w:r>
      <w:r>
        <w:rPr>
          <w:rStyle w:val="11"/>
          <w:rFonts w:hint="eastAsia"/>
        </w:rPr>
        <w:t>选择一项。</w:t>
      </w:r>
      <w:r>
        <w:rPr>
          <w:rFonts w:hint="eastAsia" w:ascii="仿宋_GB2312" w:eastAsia="仿宋_GB2312"/>
          <w:b/>
          <w:sz w:val="32"/>
          <w:szCs w:val="32"/>
        </w:rPr>
        <w:tab/>
      </w:r>
      <w:r>
        <w:rPr>
          <w:rFonts w:hint="eastAsia" w:ascii="仿宋_GB2312" w:eastAsia="仿宋_GB2312"/>
          <w:b/>
          <w:sz w:val="32"/>
          <w:szCs w:val="32"/>
        </w:rPr>
        <w:t xml:space="preserve">   立项编号: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</w:t>
      </w:r>
    </w:p>
    <w:p>
      <w:pPr>
        <w:jc w:val="center"/>
        <w:rPr>
          <w:rFonts w:ascii="仿宋_GB2312" w:eastAsia="仿宋_GB2312"/>
          <w:b/>
          <w:spacing w:val="120"/>
          <w:sz w:val="32"/>
          <w:szCs w:val="32"/>
        </w:rPr>
      </w:pPr>
    </w:p>
    <w:p>
      <w:pPr>
        <w:jc w:val="center"/>
        <w:rPr>
          <w:rFonts w:eastAsia="方正小标宋简体"/>
          <w:spacing w:val="120"/>
          <w:sz w:val="52"/>
        </w:rPr>
      </w:pPr>
    </w:p>
    <w:p>
      <w:pPr>
        <w:jc w:val="center"/>
        <w:rPr>
          <w:rFonts w:eastAsia="方正小标宋简体"/>
          <w:spacing w:val="120"/>
          <w:sz w:val="52"/>
        </w:rPr>
      </w:pPr>
    </w:p>
    <w:p>
      <w:pPr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滁州市科技计划项目合同书</w:t>
      </w:r>
    </w:p>
    <w:p>
      <w:pPr>
        <w:rPr>
          <w:rFonts w:ascii="宋体" w:hAnsi="宋体"/>
          <w:sz w:val="48"/>
          <w:szCs w:val="48"/>
        </w:rPr>
      </w:pPr>
    </w:p>
    <w:p>
      <w:pPr>
        <w:ind w:left="720" w:firstLine="414"/>
        <w:rPr>
          <w:rFonts w:ascii="宋体" w:hAnsi="宋体"/>
          <w:b/>
          <w:sz w:val="32"/>
        </w:rPr>
      </w:pPr>
    </w:p>
    <w:p>
      <w:pPr>
        <w:ind w:left="800" w:leftChars="400" w:firstLine="192" w:firstLineChars="60"/>
        <w:rPr>
          <w:rFonts w:hint="eastAsia" w:ascii="仿宋_GB2312" w:hAnsi="宋体" w:eastAsia="仿宋_GB2312"/>
          <w:b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项目名称：</w:t>
      </w:r>
      <w:r>
        <w:rPr>
          <w:rFonts w:hint="eastAsia" w:ascii="仿宋_GB2312" w:hAnsi="宋体" w:eastAsia="仿宋_GB2312"/>
          <w:b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宋体" w:eastAsia="仿宋_GB2312"/>
          <w:b/>
          <w:sz w:val="32"/>
          <w:szCs w:val="32"/>
          <w:u w:val="single"/>
          <w:lang w:val="en-US" w:eastAsia="zh-CN"/>
        </w:rPr>
        <w:t xml:space="preserve"> </w:t>
      </w:r>
    </w:p>
    <w:p>
      <w:pPr>
        <w:ind w:left="800" w:leftChars="400" w:firstLine="192" w:firstLineChars="60"/>
        <w:rPr>
          <w:rFonts w:ascii="仿宋_GB2312" w:hAnsi="宋体" w:eastAsia="仿宋_GB2312"/>
          <w:b/>
          <w:sz w:val="32"/>
          <w:szCs w:val="32"/>
        </w:rPr>
      </w:pPr>
    </w:p>
    <w:p>
      <w:pPr>
        <w:ind w:left="800" w:leftChars="400" w:firstLine="192" w:firstLineChars="6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项目承担单位：</w:t>
      </w:r>
      <w:r>
        <w:rPr>
          <w:rFonts w:hint="eastAsia" w:ascii="仿宋_GB2312" w:hAnsi="宋体" w:eastAsia="仿宋_GB2312"/>
          <w:b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宋体" w:eastAsia="仿宋_GB2312"/>
          <w:b/>
          <w:sz w:val="32"/>
          <w:szCs w:val="32"/>
        </w:rPr>
        <w:t xml:space="preserve"> </w:t>
      </w:r>
    </w:p>
    <w:p>
      <w:pPr>
        <w:ind w:left="800" w:leftChars="400" w:firstLine="192" w:firstLineChars="60"/>
        <w:rPr>
          <w:rFonts w:ascii="仿宋_GB2312" w:hAnsi="宋体" w:eastAsia="仿宋_GB2312"/>
          <w:b/>
          <w:sz w:val="32"/>
          <w:szCs w:val="32"/>
        </w:rPr>
      </w:pPr>
    </w:p>
    <w:p>
      <w:pPr>
        <w:ind w:left="800" w:leftChars="400" w:firstLine="192" w:firstLineChars="60"/>
        <w:rPr>
          <w:rFonts w:ascii="仿宋_GB2312" w:hAnsi="宋体" w:eastAsia="仿宋_GB2312"/>
          <w:b/>
          <w:sz w:val="32"/>
          <w:szCs w:val="32"/>
          <w:u w:val="single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承担单位地址：</w:t>
      </w:r>
      <w:r>
        <w:rPr>
          <w:rFonts w:hint="eastAsia" w:ascii="仿宋_GB2312" w:hAnsi="宋体" w:eastAsia="仿宋_GB2312"/>
          <w:b/>
          <w:sz w:val="32"/>
          <w:szCs w:val="32"/>
          <w:u w:val="single"/>
        </w:rPr>
        <w:t xml:space="preserve">                           </w:t>
      </w:r>
    </w:p>
    <w:p>
      <w:pPr>
        <w:ind w:left="800" w:leftChars="400" w:firstLine="192" w:firstLineChars="60"/>
        <w:rPr>
          <w:rFonts w:ascii="仿宋_GB2312" w:hAnsi="宋体" w:eastAsia="仿宋_GB2312"/>
          <w:b/>
          <w:sz w:val="32"/>
          <w:szCs w:val="32"/>
        </w:rPr>
      </w:pPr>
    </w:p>
    <w:p>
      <w:pPr>
        <w:ind w:left="800" w:leftChars="400" w:firstLine="192" w:firstLineChars="6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项目主持人：</w:t>
      </w:r>
      <w:r>
        <w:rPr>
          <w:rFonts w:hint="eastAsia" w:ascii="仿宋_GB2312" w:hAnsi="宋体" w:eastAsia="仿宋_GB2312"/>
          <w:b/>
          <w:sz w:val="32"/>
          <w:szCs w:val="32"/>
          <w:u w:val="single"/>
        </w:rPr>
        <w:t xml:space="preserve">                             </w:t>
      </w:r>
    </w:p>
    <w:p>
      <w:pPr>
        <w:ind w:left="800" w:leftChars="400" w:firstLine="192" w:firstLineChars="60"/>
        <w:rPr>
          <w:rFonts w:ascii="仿宋_GB2312" w:hAnsi="宋体" w:eastAsia="仿宋_GB2312"/>
          <w:b/>
          <w:sz w:val="32"/>
          <w:szCs w:val="32"/>
        </w:rPr>
      </w:pPr>
    </w:p>
    <w:p>
      <w:pPr>
        <w:ind w:left="800" w:leftChars="400" w:firstLine="192" w:firstLineChars="60"/>
        <w:rPr>
          <w:rFonts w:ascii="仿宋_GB2312" w:hAnsi="宋体" w:eastAsia="仿宋_GB2312"/>
          <w:b/>
          <w:sz w:val="32"/>
          <w:szCs w:val="32"/>
          <w:u w:val="single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项目合作单位：</w:t>
      </w:r>
      <w:r>
        <w:rPr>
          <w:rFonts w:hint="eastAsia" w:ascii="仿宋_GB2312" w:hAnsi="宋体" w:eastAsia="仿宋_GB2312"/>
          <w:b/>
          <w:sz w:val="32"/>
          <w:szCs w:val="32"/>
          <w:u w:val="single"/>
        </w:rPr>
        <w:t xml:space="preserve">                           </w:t>
      </w:r>
    </w:p>
    <w:p>
      <w:pPr>
        <w:ind w:left="800" w:leftChars="400" w:firstLine="192" w:firstLineChars="60"/>
        <w:rPr>
          <w:rFonts w:ascii="仿宋_GB2312" w:hAnsi="宋体" w:eastAsia="仿宋_GB2312"/>
          <w:b/>
          <w:sz w:val="32"/>
          <w:szCs w:val="32"/>
        </w:rPr>
      </w:pPr>
    </w:p>
    <w:p>
      <w:pPr>
        <w:ind w:left="800" w:leftChars="400" w:firstLine="192" w:firstLineChars="6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项目起止日期：</w:t>
      </w:r>
      <w:r>
        <w:rPr>
          <w:rFonts w:hint="eastAsia" w:ascii="仿宋_GB2312" w:hAnsi="宋体" w:eastAsia="仿宋_GB2312"/>
          <w:b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宋体" w:eastAsia="仿宋_GB2312"/>
          <w:b/>
          <w:sz w:val="32"/>
          <w:szCs w:val="32"/>
        </w:rPr>
        <w:t xml:space="preserve"> </w:t>
      </w:r>
    </w:p>
    <w:p>
      <w:pPr>
        <w:ind w:left="800" w:leftChars="400" w:firstLine="192" w:firstLineChars="60"/>
        <w:rPr>
          <w:rFonts w:ascii="仿宋_GB2312" w:hAnsi="宋体" w:eastAsia="仿宋_GB2312"/>
          <w:b/>
          <w:sz w:val="32"/>
          <w:szCs w:val="32"/>
        </w:rPr>
      </w:pPr>
    </w:p>
    <w:p>
      <w:pPr>
        <w:ind w:left="800" w:leftChars="400" w:firstLine="192" w:firstLineChars="6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项目联系人：</w:t>
      </w:r>
      <w:r>
        <w:rPr>
          <w:rFonts w:hint="eastAsia" w:ascii="仿宋_GB2312" w:hAnsi="宋体" w:eastAsia="仿宋_GB2312"/>
          <w:b/>
          <w:sz w:val="32"/>
          <w:szCs w:val="32"/>
          <w:u w:val="single"/>
        </w:rPr>
        <w:t xml:space="preserve">                             </w:t>
      </w:r>
    </w:p>
    <w:p>
      <w:pPr>
        <w:ind w:left="800" w:leftChars="400" w:firstLine="192" w:firstLineChars="60"/>
        <w:rPr>
          <w:rFonts w:ascii="仿宋_GB2312" w:hAnsi="宋体" w:eastAsia="仿宋_GB2312"/>
          <w:b/>
          <w:sz w:val="32"/>
          <w:szCs w:val="32"/>
        </w:rPr>
      </w:pPr>
    </w:p>
    <w:p>
      <w:pPr>
        <w:ind w:left="800" w:leftChars="400" w:firstLine="192" w:firstLineChars="60"/>
        <w:rPr>
          <w:rFonts w:ascii="仿宋_GB2312" w:hAnsi="宋体" w:eastAsia="仿宋_GB2312"/>
          <w:b/>
          <w:sz w:val="32"/>
          <w:szCs w:val="32"/>
          <w:u w:val="single"/>
        </w:rPr>
      </w:pPr>
      <w:r>
        <w:rPr>
          <w:rFonts w:hint="eastAsia" w:ascii="仿宋_GB2312" w:hAnsi="宋体" w:eastAsia="仿宋_GB2312"/>
          <w:b/>
          <w:sz w:val="32"/>
          <w:szCs w:val="32"/>
        </w:rPr>
        <w:t>联系电话：</w:t>
      </w:r>
      <w:r>
        <w:rPr>
          <w:rFonts w:hint="eastAsia" w:ascii="仿宋_GB2312" w:hAnsi="宋体" w:eastAsia="仿宋_GB2312"/>
          <w:b/>
          <w:sz w:val="32"/>
          <w:szCs w:val="32"/>
          <w:u w:val="single"/>
        </w:rPr>
        <w:t xml:space="preserve">                               </w:t>
      </w:r>
    </w:p>
    <w:p>
      <w:pPr>
        <w:ind w:left="800" w:leftChars="400" w:firstLine="192" w:firstLineChars="60"/>
        <w:rPr>
          <w:rFonts w:ascii="仿宋_GB2312" w:hAnsi="宋体" w:eastAsia="仿宋_GB2312"/>
          <w:b/>
          <w:sz w:val="32"/>
          <w:szCs w:val="32"/>
        </w:rPr>
      </w:pPr>
    </w:p>
    <w:p>
      <w:pPr>
        <w:ind w:left="800" w:leftChars="400" w:firstLine="192" w:firstLineChars="6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归口管理部门：</w:t>
      </w:r>
      <w:r>
        <w:rPr>
          <w:rFonts w:hint="eastAsia" w:ascii="仿宋_GB2312" w:hAnsi="宋体" w:eastAsia="仿宋_GB2312"/>
          <w:b/>
          <w:sz w:val="32"/>
          <w:szCs w:val="32"/>
          <w:u w:val="single"/>
        </w:rPr>
        <w:t xml:space="preserve">                           </w:t>
      </w:r>
    </w:p>
    <w:p>
      <w:pPr>
        <w:rPr>
          <w:rFonts w:ascii="仿宋_GB2312" w:hAnsi="宋体" w:eastAsia="仿宋_GB2312"/>
          <w:b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b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b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b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滁州市科学技术局制</w:t>
      </w:r>
    </w:p>
    <w:p>
      <w:pPr>
        <w:jc w:val="center"/>
        <w:rPr>
          <w:rFonts w:ascii="仿宋_GB2312" w:hAnsi="宋体" w:eastAsia="仿宋_GB2312"/>
          <w:b/>
          <w:sz w:val="32"/>
          <w:szCs w:val="32"/>
        </w:rPr>
      </w:pPr>
    </w:p>
    <w:p>
      <w:pPr>
        <w:jc w:val="center"/>
        <w:rPr>
          <w:rFonts w:eastAsia="黑体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二○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二一</w:t>
      </w:r>
      <w:r>
        <w:rPr>
          <w:rFonts w:hint="eastAsia" w:ascii="仿宋_GB2312" w:hAnsi="宋体" w:eastAsia="仿宋_GB2312"/>
          <w:b/>
          <w:sz w:val="32"/>
          <w:szCs w:val="32"/>
        </w:rPr>
        <w:t>年八月</w:t>
      </w:r>
      <w:r>
        <w:rPr>
          <w:rFonts w:eastAsia="黑体"/>
          <w:b/>
          <w:sz w:val="30"/>
          <w:szCs w:val="30"/>
        </w:rPr>
        <w:br w:type="page"/>
      </w:r>
    </w:p>
    <w:p>
      <w:pPr>
        <w:jc w:val="center"/>
        <w:rPr>
          <w:rFonts w:eastAsia="黑体"/>
          <w:b/>
          <w:sz w:val="32"/>
        </w:rPr>
      </w:pPr>
    </w:p>
    <w:p>
      <w:pPr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填   写   说   明</w:t>
      </w:r>
    </w:p>
    <w:p>
      <w:pPr>
        <w:jc w:val="center"/>
        <w:rPr>
          <w:rFonts w:eastAsia="黑体"/>
          <w:b/>
          <w:sz w:val="32"/>
        </w:rPr>
      </w:pPr>
    </w:p>
    <w:p>
      <w:pPr>
        <w:jc w:val="center"/>
        <w:rPr>
          <w:rFonts w:eastAsia="黑体"/>
          <w:b/>
          <w:sz w:val="32"/>
        </w:rPr>
      </w:pPr>
    </w:p>
    <w:p>
      <w:pPr>
        <w:jc w:val="center"/>
        <w:rPr>
          <w:rFonts w:eastAsia="黑体"/>
          <w:b/>
          <w:sz w:val="32"/>
        </w:rPr>
      </w:pPr>
    </w:p>
    <w:p>
      <w:pPr>
        <w:numPr>
          <w:ilvl w:val="0"/>
          <w:numId w:val="1"/>
        </w:numPr>
        <w:spacing w:line="480" w:lineRule="auto"/>
        <w:ind w:left="437" w:hanging="437"/>
        <w:jc w:val="both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本合同书由市科技局相关业务科室指导填写。</w:t>
      </w:r>
    </w:p>
    <w:p>
      <w:pPr>
        <w:numPr>
          <w:ilvl w:val="0"/>
          <w:numId w:val="1"/>
        </w:numPr>
        <w:spacing w:line="480" w:lineRule="auto"/>
        <w:ind w:left="437" w:hanging="437"/>
        <w:jc w:val="both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项目归口管理部门指各县（市、区）科技局，市直有关单位、市经开区、苏滁园经济运行局、在滁高校科研处。</w:t>
      </w:r>
    </w:p>
    <w:p>
      <w:pPr>
        <w:numPr>
          <w:ilvl w:val="0"/>
          <w:numId w:val="1"/>
        </w:numPr>
        <w:spacing w:line="480" w:lineRule="auto"/>
        <w:ind w:left="437" w:hanging="437"/>
        <w:jc w:val="both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项目类别、编号见滁州市科技局立项文件。</w:t>
      </w:r>
    </w:p>
    <w:p>
      <w:pPr>
        <w:numPr>
          <w:ilvl w:val="0"/>
          <w:numId w:val="1"/>
        </w:numPr>
        <w:spacing w:line="480" w:lineRule="auto"/>
        <w:ind w:left="437" w:hanging="437"/>
        <w:jc w:val="both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文本规格为A4，</w:t>
      </w:r>
      <w:r>
        <w:rPr>
          <w:rFonts w:hint="eastAsia" w:ascii="仿宋_GB2312" w:eastAsia="仿宋_GB2312"/>
          <w:sz w:val="28"/>
          <w:lang w:eastAsia="zh-CN"/>
        </w:rPr>
        <w:t>单面打印，</w:t>
      </w:r>
      <w:r>
        <w:rPr>
          <w:rFonts w:hint="eastAsia" w:ascii="仿宋_GB2312" w:eastAsia="仿宋_GB2312"/>
          <w:sz w:val="28"/>
        </w:rPr>
        <w:t>封面格式不变，一式4份。</w:t>
      </w:r>
    </w:p>
    <w:p>
      <w:pPr>
        <w:numPr>
          <w:ilvl w:val="0"/>
          <w:numId w:val="1"/>
        </w:numPr>
        <w:spacing w:line="480" w:lineRule="auto"/>
        <w:ind w:left="437" w:hanging="437"/>
        <w:jc w:val="both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开户银行和账号要与项目申报书资金概算表填写一致，户名必须与项目承担单位名称一致。</w:t>
      </w:r>
    </w:p>
    <w:p>
      <w:pPr>
        <w:jc w:val="both"/>
        <w:rPr>
          <w:rFonts w:ascii="宋体"/>
          <w:sz w:val="28"/>
        </w:rPr>
      </w:pPr>
    </w:p>
    <w:p>
      <w:pPr>
        <w:pStyle w:val="6"/>
        <w:rPr>
          <w:rFonts w:ascii="黑体" w:hAnsi="黑体" w:eastAsia="黑体"/>
          <w:b/>
          <w:bCs/>
          <w:sz w:val="28"/>
          <w:szCs w:val="28"/>
        </w:rPr>
      </w:pPr>
      <w:r>
        <w:br w:type="page"/>
      </w:r>
      <w:r>
        <w:rPr>
          <w:rFonts w:ascii="黑体" w:hAnsi="黑体" w:eastAsia="黑体"/>
          <w:b/>
          <w:bCs/>
          <w:sz w:val="28"/>
          <w:szCs w:val="28"/>
        </w:rPr>
        <w:t>基本信息</w:t>
      </w:r>
    </w:p>
    <w:tbl>
      <w:tblPr>
        <w:tblStyle w:val="7"/>
        <w:tblW w:w="8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993"/>
        <w:gridCol w:w="432"/>
        <w:gridCol w:w="135"/>
        <w:gridCol w:w="446"/>
        <w:gridCol w:w="139"/>
        <w:gridCol w:w="726"/>
        <w:gridCol w:w="532"/>
        <w:gridCol w:w="284"/>
        <w:gridCol w:w="78"/>
        <w:gridCol w:w="720"/>
        <w:gridCol w:w="243"/>
        <w:gridCol w:w="234"/>
        <w:gridCol w:w="71"/>
        <w:gridCol w:w="352"/>
        <w:gridCol w:w="144"/>
        <w:gridCol w:w="524"/>
        <w:gridCol w:w="52"/>
        <w:gridCol w:w="540"/>
        <w:gridCol w:w="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3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hAnsi="宋体" w:eastAsia="仿宋_GB2312" w:cs="新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新宋体"/>
                <w:b/>
                <w:sz w:val="28"/>
                <w:szCs w:val="28"/>
              </w:rPr>
              <w:t>项目主持单位</w:t>
            </w:r>
          </w:p>
        </w:tc>
        <w:tc>
          <w:tcPr>
            <w:tcW w:w="2694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仿宋_GB2312" w:hAnsi="宋体" w:eastAsia="仿宋_GB2312" w:cs="新宋体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hAnsi="宋体" w:eastAsia="仿宋_GB2312" w:cs="新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新宋体"/>
                <w:b/>
                <w:sz w:val="28"/>
                <w:szCs w:val="28"/>
              </w:rPr>
              <w:t>单位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hAnsi="宋体" w:eastAsia="仿宋_GB2312" w:cs="新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新宋体"/>
                <w:b/>
                <w:sz w:val="28"/>
                <w:szCs w:val="28"/>
              </w:rPr>
              <w:t>性质</w:t>
            </w:r>
          </w:p>
        </w:tc>
        <w:tc>
          <w:tcPr>
            <w:tcW w:w="2416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仿宋_GB2312" w:hAnsi="宋体" w:eastAsia="仿宋_GB2312" w:cs="新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383" w:type="dxa"/>
            <w:vMerge w:val="restart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_GB2312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sz w:val="28"/>
                <w:szCs w:val="28"/>
              </w:rPr>
              <w:t>项  目</w:t>
            </w:r>
          </w:p>
          <w:p>
            <w:pPr>
              <w:pStyle w:val="6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sz w:val="28"/>
                <w:szCs w:val="28"/>
              </w:rPr>
              <w:t>主持人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2694" w:type="dxa"/>
            <w:gridSpan w:val="7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联系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电话</w:t>
            </w:r>
          </w:p>
        </w:tc>
        <w:tc>
          <w:tcPr>
            <w:tcW w:w="2416" w:type="dxa"/>
            <w:gridSpan w:val="7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383" w:type="dxa"/>
            <w:vMerge w:val="continue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学 历</w:t>
            </w:r>
          </w:p>
        </w:tc>
        <w:tc>
          <w:tcPr>
            <w:tcW w:w="2694" w:type="dxa"/>
            <w:gridSpan w:val="7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Style w:val="11"/>
                <w:rFonts w:hint="eastAsia" w:ascii="仿宋_GB2312" w:eastAsia="仿宋_GB2312"/>
                <w:sz w:val="28"/>
                <w:szCs w:val="28"/>
              </w:rPr>
              <w:t>选择一项。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职 称</w:t>
            </w:r>
          </w:p>
        </w:tc>
        <w:tc>
          <w:tcPr>
            <w:tcW w:w="2416" w:type="dxa"/>
            <w:gridSpan w:val="7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Style w:val="11"/>
                <w:rFonts w:hint="eastAsia" w:ascii="仿宋_GB2312" w:eastAsia="仿宋_GB2312"/>
                <w:sz w:val="28"/>
                <w:szCs w:val="28"/>
              </w:rPr>
              <w:t>选择一项。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383" w:type="dxa"/>
            <w:vMerge w:val="restart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项目组</w:t>
            </w:r>
          </w:p>
          <w:p>
            <w:pPr>
              <w:pStyle w:val="6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人  数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总人数</w:t>
            </w:r>
          </w:p>
        </w:tc>
        <w:tc>
          <w:tcPr>
            <w:tcW w:w="432" w:type="dxa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其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中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高级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职称</w:t>
            </w:r>
          </w:p>
        </w:tc>
        <w:tc>
          <w:tcPr>
            <w:tcW w:w="726" w:type="dxa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</w:p>
        </w:tc>
        <w:tc>
          <w:tcPr>
            <w:tcW w:w="894" w:type="dxa"/>
            <w:gridSpan w:val="3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中级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职称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初级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职称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其他</w:t>
            </w:r>
          </w:p>
        </w:tc>
        <w:tc>
          <w:tcPr>
            <w:tcW w:w="733" w:type="dxa"/>
            <w:vMerge w:val="restart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83" w:type="dxa"/>
            <w:vMerge w:val="continue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</w:p>
        </w:tc>
        <w:tc>
          <w:tcPr>
            <w:tcW w:w="432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</w:p>
        </w:tc>
        <w:tc>
          <w:tcPr>
            <w:tcW w:w="726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</w:p>
        </w:tc>
        <w:tc>
          <w:tcPr>
            <w:tcW w:w="894" w:type="dxa"/>
            <w:gridSpan w:val="3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</w:p>
        </w:tc>
        <w:tc>
          <w:tcPr>
            <w:tcW w:w="733" w:type="dxa"/>
            <w:vMerge w:val="continue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38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项目所属领域</w:t>
            </w:r>
          </w:p>
        </w:tc>
        <w:tc>
          <w:tcPr>
            <w:tcW w:w="7378" w:type="dxa"/>
            <w:gridSpan w:val="19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实 现 经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济 效 益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（万 元）</w:t>
            </w:r>
          </w:p>
        </w:tc>
        <w:tc>
          <w:tcPr>
            <w:tcW w:w="2006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产  值</w:t>
            </w:r>
          </w:p>
        </w:tc>
        <w:tc>
          <w:tcPr>
            <w:tcW w:w="5372" w:type="dxa"/>
            <w:gridSpan w:val="1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（其中项目实施新增产值：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383" w:type="dxa"/>
            <w:vMerge w:val="continue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sz w:val="28"/>
                <w:szCs w:val="28"/>
              </w:rPr>
              <w:t>利  税</w:t>
            </w:r>
          </w:p>
        </w:tc>
        <w:tc>
          <w:tcPr>
            <w:tcW w:w="5372" w:type="dxa"/>
            <w:gridSpan w:val="15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sz w:val="28"/>
                <w:szCs w:val="28"/>
              </w:rPr>
              <w:t>（其中项目实施新增利税：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83" w:type="dxa"/>
            <w:vMerge w:val="continue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vAlign w:val="center"/>
          </w:tcPr>
          <w:p>
            <w:pPr>
              <w:pStyle w:val="6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sz w:val="28"/>
                <w:szCs w:val="28"/>
              </w:rPr>
              <w:t>创 汇（美元）</w:t>
            </w:r>
          </w:p>
        </w:tc>
        <w:tc>
          <w:tcPr>
            <w:tcW w:w="5372" w:type="dxa"/>
            <w:gridSpan w:val="15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138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取  得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知  识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产  权</w:t>
            </w:r>
          </w:p>
        </w:tc>
        <w:tc>
          <w:tcPr>
            <w:tcW w:w="7378" w:type="dxa"/>
            <w:gridSpan w:val="19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 xml:space="preserve">专利  </w:t>
            </w:r>
            <w:r>
              <w:rPr>
                <w:rFonts w:hint="eastAsia" w:ascii="宋体" w:hAnsi="宋体" w:cs="Arial"/>
                <w:b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 xml:space="preserve">      商标  </w:t>
            </w:r>
            <w:r>
              <w:rPr>
                <w:rFonts w:hint="eastAsia" w:ascii="宋体" w:hAnsi="宋体" w:cs="Arial"/>
                <w:b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 xml:space="preserve">    著作权  </w:t>
            </w:r>
            <w:r>
              <w:rPr>
                <w:rFonts w:hint="eastAsia" w:ascii="宋体" w:hAnsi="宋体" w:cs="Arial"/>
                <w:b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8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专利（项）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申请专利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spacing w:line="300" w:lineRule="exact"/>
              <w:jc w:val="right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 xml:space="preserve"> （其中发明：）</w:t>
            </w:r>
          </w:p>
        </w:tc>
        <w:tc>
          <w:tcPr>
            <w:tcW w:w="1630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授权专利</w:t>
            </w:r>
          </w:p>
        </w:tc>
        <w:tc>
          <w:tcPr>
            <w:tcW w:w="2345" w:type="dxa"/>
            <w:gridSpan w:val="6"/>
            <w:vAlign w:val="center"/>
          </w:tcPr>
          <w:p>
            <w:pPr>
              <w:snapToGrid w:val="0"/>
              <w:spacing w:line="300" w:lineRule="exact"/>
              <w:jc w:val="right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（其中发明：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83" w:type="dxa"/>
            <w:vMerge w:val="restart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制定技术</w:t>
            </w:r>
          </w:p>
          <w:p>
            <w:pPr>
              <w:snapToGrid w:val="0"/>
              <w:spacing w:line="300" w:lineRule="exact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标准（项）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企业标准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地方标准</w:t>
            </w:r>
          </w:p>
        </w:tc>
        <w:tc>
          <w:tcPr>
            <w:tcW w:w="1325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行业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标准</w:t>
            </w:r>
          </w:p>
        </w:tc>
        <w:tc>
          <w:tcPr>
            <w:tcW w:w="1325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国家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标准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国际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83" w:type="dxa"/>
            <w:vMerge w:val="continue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</w:p>
        </w:tc>
        <w:tc>
          <w:tcPr>
            <w:tcW w:w="1325" w:type="dxa"/>
            <w:gridSpan w:val="4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</w:p>
        </w:tc>
        <w:tc>
          <w:tcPr>
            <w:tcW w:w="1325" w:type="dxa"/>
            <w:gridSpan w:val="5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snapToGrid w:val="0"/>
              <w:spacing w:line="300" w:lineRule="exact"/>
              <w:ind w:firstLine="983" w:firstLineChars="350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383" w:type="dxa"/>
            <w:vMerge w:val="restart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_GB2312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sz w:val="28"/>
                <w:szCs w:val="28"/>
              </w:rPr>
              <w:t>产学研</w:t>
            </w:r>
          </w:p>
          <w:p>
            <w:pPr>
              <w:pStyle w:val="6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sz w:val="28"/>
                <w:szCs w:val="28"/>
              </w:rPr>
              <w:t>联  合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合作单位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名  称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合作单位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性质</w:t>
            </w:r>
          </w:p>
        </w:tc>
        <w:tc>
          <w:tcPr>
            <w:tcW w:w="2126" w:type="dxa"/>
            <w:gridSpan w:val="8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合作形式</w:t>
            </w:r>
          </w:p>
        </w:tc>
        <w:tc>
          <w:tcPr>
            <w:tcW w:w="1849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合作经费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支  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383" w:type="dxa"/>
            <w:vMerge w:val="continue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3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  <w:r>
              <w:rPr>
                <w:rStyle w:val="11"/>
                <w:rFonts w:hint="eastAsia" w:ascii="仿宋_GB2312" w:eastAsia="仿宋_GB2312"/>
                <w:sz w:val="28"/>
                <w:szCs w:val="28"/>
              </w:rPr>
              <w:t>选择一项。</w:t>
            </w:r>
          </w:p>
        </w:tc>
        <w:tc>
          <w:tcPr>
            <w:tcW w:w="2126" w:type="dxa"/>
            <w:gridSpan w:val="8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</w:p>
        </w:tc>
        <w:tc>
          <w:tcPr>
            <w:tcW w:w="1849" w:type="dxa"/>
            <w:gridSpan w:val="4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hint="eastAsia" w:ascii="仿宋_GB2312" w:eastAsia="仿宋_GB2312"/>
          <w:sz w:val="28"/>
          <w:szCs w:val="28"/>
          <w:u w:val="single"/>
        </w:rPr>
      </w:pPr>
      <w:r>
        <w:br w:type="page"/>
      </w:r>
      <w:r>
        <w:rPr>
          <w:rFonts w:hint="eastAsia"/>
          <w:sz w:val="24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本合同书所称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</w:t>
      </w:r>
    </w:p>
    <w:p>
      <w:pPr>
        <w:spacing w:line="52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sz w:val="28"/>
          <w:szCs w:val="28"/>
        </w:rPr>
        <w:t>项目，由滁科〔20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〕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61</w:t>
      </w:r>
      <w:r>
        <w:rPr>
          <w:rFonts w:hint="eastAsia" w:ascii="仿宋_GB2312" w:eastAsia="仿宋_GB2312"/>
          <w:sz w:val="28"/>
          <w:szCs w:val="28"/>
        </w:rPr>
        <w:t>号文批准立项。为规范项目实施和管理，项目主持单位（甲方）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eastAsia="仿宋_GB2312"/>
          <w:sz w:val="28"/>
          <w:szCs w:val="28"/>
        </w:rPr>
        <w:t>、归口管理部门（乙方）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eastAsia="仿宋_GB2312"/>
          <w:sz w:val="28"/>
          <w:szCs w:val="28"/>
        </w:rPr>
        <w:t>和滁州市科技局（丙方）签署本合同书。合同书内容以项目申报书或论证报告为准，承担单位须按照规定的任务认真履行。</w:t>
      </w:r>
    </w:p>
    <w:p>
      <w:pPr>
        <w:spacing w:line="520" w:lineRule="exact"/>
        <w:rPr>
          <w:sz w:val="28"/>
          <w:szCs w:val="28"/>
          <w:u w:val="single"/>
        </w:rPr>
      </w:pPr>
    </w:p>
    <w:p>
      <w:pPr>
        <w:spacing w:line="480" w:lineRule="auto"/>
        <w:jc w:val="both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一、项目基本情况</w:t>
      </w:r>
    </w:p>
    <w:tbl>
      <w:tblPr>
        <w:tblStyle w:val="7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6" w:hRule="atLeast"/>
        </w:trPr>
        <w:tc>
          <w:tcPr>
            <w:tcW w:w="8529" w:type="dxa"/>
            <w:vAlign w:val="top"/>
          </w:tcPr>
          <w:p>
            <w:pPr>
              <w:spacing w:line="480" w:lineRule="auto"/>
              <w:jc w:val="both"/>
              <w:rPr>
                <w:rFonts w:ascii="宋体"/>
                <w:sz w:val="24"/>
              </w:rPr>
            </w:pPr>
          </w:p>
          <w:p>
            <w:pPr>
              <w:spacing w:line="480" w:lineRule="auto"/>
              <w:jc w:val="both"/>
              <w:rPr>
                <w:rFonts w:ascii="宋体"/>
                <w:sz w:val="24"/>
              </w:rPr>
            </w:pPr>
          </w:p>
          <w:p>
            <w:pPr>
              <w:spacing w:line="480" w:lineRule="auto"/>
              <w:jc w:val="both"/>
              <w:rPr>
                <w:rFonts w:ascii="宋体"/>
                <w:sz w:val="24"/>
              </w:rPr>
            </w:pPr>
          </w:p>
          <w:p>
            <w:pPr>
              <w:spacing w:line="480" w:lineRule="auto"/>
              <w:jc w:val="both"/>
              <w:rPr>
                <w:rFonts w:ascii="宋体"/>
                <w:sz w:val="24"/>
              </w:rPr>
            </w:pPr>
          </w:p>
          <w:p>
            <w:pPr>
              <w:spacing w:line="480" w:lineRule="auto"/>
              <w:jc w:val="both"/>
              <w:rPr>
                <w:rFonts w:ascii="宋体"/>
                <w:sz w:val="24"/>
              </w:rPr>
            </w:pPr>
          </w:p>
          <w:p>
            <w:pPr>
              <w:spacing w:line="480" w:lineRule="auto"/>
              <w:jc w:val="both"/>
              <w:rPr>
                <w:rFonts w:ascii="宋体"/>
                <w:sz w:val="24"/>
              </w:rPr>
            </w:pPr>
          </w:p>
          <w:p>
            <w:pPr>
              <w:spacing w:line="480" w:lineRule="auto"/>
              <w:jc w:val="both"/>
              <w:rPr>
                <w:rFonts w:ascii="宋体"/>
                <w:sz w:val="24"/>
              </w:rPr>
            </w:pPr>
          </w:p>
          <w:p>
            <w:pPr>
              <w:spacing w:line="480" w:lineRule="auto"/>
              <w:jc w:val="both"/>
              <w:rPr>
                <w:rFonts w:ascii="宋体"/>
                <w:sz w:val="24"/>
              </w:rPr>
            </w:pPr>
          </w:p>
          <w:p>
            <w:pPr>
              <w:spacing w:line="480" w:lineRule="auto"/>
              <w:jc w:val="both"/>
              <w:rPr>
                <w:rFonts w:ascii="宋体"/>
                <w:sz w:val="24"/>
              </w:rPr>
            </w:pPr>
          </w:p>
          <w:p>
            <w:pPr>
              <w:spacing w:line="480" w:lineRule="auto"/>
              <w:jc w:val="both"/>
              <w:rPr>
                <w:rFonts w:ascii="宋体"/>
                <w:sz w:val="24"/>
              </w:rPr>
            </w:pPr>
          </w:p>
          <w:p>
            <w:pPr>
              <w:spacing w:line="480" w:lineRule="auto"/>
              <w:jc w:val="both"/>
              <w:rPr>
                <w:rFonts w:ascii="宋体"/>
                <w:sz w:val="24"/>
              </w:rPr>
            </w:pPr>
          </w:p>
          <w:p>
            <w:pPr>
              <w:spacing w:line="480" w:lineRule="auto"/>
              <w:jc w:val="both"/>
              <w:rPr>
                <w:rFonts w:ascii="宋体"/>
                <w:sz w:val="24"/>
              </w:rPr>
            </w:pPr>
          </w:p>
          <w:p>
            <w:pPr>
              <w:spacing w:line="480" w:lineRule="auto"/>
              <w:jc w:val="both"/>
              <w:rPr>
                <w:rFonts w:ascii="宋体"/>
                <w:sz w:val="24"/>
              </w:rPr>
            </w:pPr>
          </w:p>
          <w:p>
            <w:pPr>
              <w:spacing w:line="480" w:lineRule="auto"/>
              <w:jc w:val="both"/>
              <w:rPr>
                <w:rFonts w:ascii="宋体"/>
                <w:sz w:val="24"/>
              </w:rPr>
            </w:pPr>
          </w:p>
        </w:tc>
      </w:tr>
    </w:tbl>
    <w:p>
      <w:pPr>
        <w:spacing w:line="480" w:lineRule="auto"/>
        <w:jc w:val="both"/>
        <w:rPr>
          <w:rFonts w:hint="eastAsia" w:ascii="黑体" w:eastAsia="黑体"/>
          <w:sz w:val="28"/>
          <w:szCs w:val="28"/>
        </w:rPr>
        <w:sectPr>
          <w:footerReference r:id="rId3" w:type="default"/>
          <w:footerReference r:id="rId4" w:type="even"/>
          <w:pgSz w:w="11907" w:h="16840"/>
          <w:pgMar w:top="1440" w:right="1797" w:bottom="1440" w:left="1797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271" w:charSpace="0"/>
        </w:sectPr>
      </w:pPr>
    </w:p>
    <w:p>
      <w:pPr>
        <w:spacing w:line="480" w:lineRule="auto"/>
        <w:jc w:val="both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二、提交成果形式和主要技术、经济指标</w:t>
      </w:r>
    </w:p>
    <w:tbl>
      <w:tblPr>
        <w:tblStyle w:val="7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7" w:hRule="atLeast"/>
        </w:trPr>
        <w:tc>
          <w:tcPr>
            <w:tcW w:w="8529" w:type="dxa"/>
            <w:vAlign w:val="top"/>
          </w:tcPr>
          <w:p>
            <w:pPr>
              <w:spacing w:line="480" w:lineRule="auto"/>
              <w:jc w:val="both"/>
              <w:rPr>
                <w:rFonts w:ascii="宋体"/>
                <w:sz w:val="24"/>
              </w:rPr>
            </w:pPr>
          </w:p>
          <w:p>
            <w:pPr>
              <w:spacing w:line="480" w:lineRule="auto"/>
              <w:jc w:val="both"/>
              <w:rPr>
                <w:rFonts w:ascii="宋体"/>
                <w:sz w:val="24"/>
              </w:rPr>
            </w:pPr>
          </w:p>
          <w:p>
            <w:pPr>
              <w:spacing w:line="480" w:lineRule="auto"/>
              <w:jc w:val="both"/>
              <w:rPr>
                <w:rFonts w:ascii="宋体"/>
                <w:sz w:val="24"/>
              </w:rPr>
            </w:pPr>
          </w:p>
          <w:p>
            <w:pPr>
              <w:spacing w:line="480" w:lineRule="auto"/>
              <w:jc w:val="both"/>
              <w:rPr>
                <w:rFonts w:ascii="宋体"/>
                <w:sz w:val="24"/>
              </w:rPr>
            </w:pPr>
          </w:p>
          <w:p>
            <w:pPr>
              <w:spacing w:line="480" w:lineRule="auto"/>
              <w:jc w:val="both"/>
              <w:rPr>
                <w:rFonts w:ascii="宋体"/>
                <w:sz w:val="24"/>
              </w:rPr>
            </w:pPr>
          </w:p>
          <w:p>
            <w:pPr>
              <w:spacing w:line="480" w:lineRule="auto"/>
              <w:jc w:val="both"/>
              <w:rPr>
                <w:rFonts w:ascii="宋体"/>
                <w:sz w:val="24"/>
              </w:rPr>
            </w:pPr>
          </w:p>
          <w:p>
            <w:pPr>
              <w:spacing w:line="480" w:lineRule="auto"/>
              <w:jc w:val="both"/>
              <w:rPr>
                <w:rFonts w:ascii="宋体"/>
                <w:sz w:val="24"/>
              </w:rPr>
            </w:pPr>
          </w:p>
          <w:p>
            <w:pPr>
              <w:spacing w:line="480" w:lineRule="auto"/>
              <w:jc w:val="both"/>
              <w:rPr>
                <w:rFonts w:ascii="宋体"/>
                <w:sz w:val="24"/>
              </w:rPr>
            </w:pPr>
          </w:p>
          <w:p>
            <w:pPr>
              <w:spacing w:line="480" w:lineRule="auto"/>
              <w:jc w:val="both"/>
              <w:rPr>
                <w:rFonts w:ascii="宋体"/>
                <w:sz w:val="24"/>
              </w:rPr>
            </w:pPr>
          </w:p>
          <w:p>
            <w:pPr>
              <w:spacing w:line="480" w:lineRule="auto"/>
              <w:jc w:val="both"/>
              <w:rPr>
                <w:rFonts w:ascii="宋体"/>
                <w:sz w:val="24"/>
              </w:rPr>
            </w:pPr>
          </w:p>
          <w:p>
            <w:pPr>
              <w:spacing w:line="480" w:lineRule="auto"/>
              <w:jc w:val="both"/>
              <w:rPr>
                <w:rFonts w:ascii="宋体"/>
                <w:sz w:val="24"/>
              </w:rPr>
            </w:pPr>
          </w:p>
          <w:p>
            <w:pPr>
              <w:spacing w:line="480" w:lineRule="auto"/>
              <w:jc w:val="both"/>
              <w:rPr>
                <w:rFonts w:ascii="宋体"/>
                <w:sz w:val="24"/>
              </w:rPr>
            </w:pPr>
          </w:p>
          <w:p>
            <w:pPr>
              <w:spacing w:line="480" w:lineRule="auto"/>
              <w:jc w:val="both"/>
              <w:rPr>
                <w:rFonts w:ascii="宋体"/>
                <w:sz w:val="24"/>
              </w:rPr>
            </w:pPr>
          </w:p>
          <w:p>
            <w:pPr>
              <w:spacing w:line="480" w:lineRule="auto"/>
              <w:jc w:val="both"/>
              <w:rPr>
                <w:rFonts w:ascii="宋体"/>
                <w:sz w:val="24"/>
              </w:rPr>
            </w:pPr>
          </w:p>
          <w:p>
            <w:pPr>
              <w:spacing w:line="480" w:lineRule="auto"/>
              <w:jc w:val="both"/>
              <w:rPr>
                <w:rFonts w:ascii="宋体"/>
                <w:sz w:val="24"/>
              </w:rPr>
            </w:pPr>
          </w:p>
          <w:p>
            <w:pPr>
              <w:spacing w:line="480" w:lineRule="auto"/>
              <w:jc w:val="both"/>
              <w:rPr>
                <w:rFonts w:ascii="宋体"/>
                <w:sz w:val="24"/>
              </w:rPr>
            </w:pPr>
          </w:p>
          <w:p>
            <w:pPr>
              <w:spacing w:line="480" w:lineRule="auto"/>
              <w:jc w:val="both"/>
              <w:rPr>
                <w:rFonts w:ascii="宋体"/>
                <w:sz w:val="24"/>
              </w:rPr>
            </w:pPr>
          </w:p>
          <w:p>
            <w:pPr>
              <w:spacing w:line="480" w:lineRule="auto"/>
              <w:jc w:val="both"/>
              <w:rPr>
                <w:rFonts w:ascii="宋体"/>
                <w:sz w:val="24"/>
              </w:rPr>
            </w:pPr>
          </w:p>
          <w:p>
            <w:pPr>
              <w:spacing w:line="480" w:lineRule="auto"/>
              <w:jc w:val="both"/>
              <w:rPr>
                <w:rFonts w:ascii="宋体"/>
                <w:sz w:val="24"/>
              </w:rPr>
            </w:pPr>
          </w:p>
          <w:p>
            <w:pPr>
              <w:spacing w:line="480" w:lineRule="auto"/>
              <w:jc w:val="both"/>
              <w:rPr>
                <w:rFonts w:ascii="宋体"/>
                <w:sz w:val="24"/>
              </w:rPr>
            </w:pPr>
          </w:p>
          <w:p>
            <w:pPr>
              <w:spacing w:line="480" w:lineRule="auto"/>
              <w:jc w:val="both"/>
              <w:rPr>
                <w:rFonts w:ascii="宋体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="黑体" w:hAnsi="宋体" w:eastAsia="黑体" w:cs="宋体"/>
          <w:color w:val="000000"/>
          <w:sz w:val="28"/>
          <w:szCs w:val="28"/>
        </w:rPr>
      </w:pPr>
    </w:p>
    <w:p>
      <w:pPr>
        <w:spacing w:line="600" w:lineRule="exact"/>
        <w:rPr>
          <w:rFonts w:hint="eastAsia" w:ascii="黑体" w:hAnsi="宋体" w:eastAsia="黑体" w:cs="宋体"/>
          <w:color w:val="000000"/>
          <w:sz w:val="28"/>
          <w:szCs w:val="28"/>
        </w:rPr>
      </w:pPr>
    </w:p>
    <w:p>
      <w:pPr>
        <w:spacing w:line="600" w:lineRule="exact"/>
        <w:rPr>
          <w:rFonts w:hint="eastAsia" w:ascii="黑体" w:hAnsi="宋体" w:eastAsia="黑体" w:cs="宋体"/>
          <w:color w:val="000000"/>
          <w:sz w:val="28"/>
          <w:szCs w:val="28"/>
        </w:rPr>
        <w:sectPr>
          <w:pgSz w:w="11907" w:h="16840"/>
          <w:pgMar w:top="1440" w:right="1797" w:bottom="1440" w:left="1797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271" w:charSpace="0"/>
        </w:sectPr>
      </w:pPr>
    </w:p>
    <w:p>
      <w:pPr>
        <w:spacing w:line="600" w:lineRule="exact"/>
        <w:rPr>
          <w:rFonts w:ascii="黑体" w:hAnsi="宋体" w:eastAsia="黑体" w:cs="宋体"/>
          <w:color w:val="000000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sz w:val="28"/>
          <w:szCs w:val="28"/>
        </w:rPr>
        <w:t>三、项目计划进度</w:t>
      </w:r>
    </w:p>
    <w:tbl>
      <w:tblPr>
        <w:tblStyle w:val="7"/>
        <w:tblW w:w="8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4"/>
        <w:gridCol w:w="6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46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年   度</w:t>
            </w:r>
          </w:p>
        </w:tc>
        <w:tc>
          <w:tcPr>
            <w:tcW w:w="611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年度目标、实施内容、阶段性成果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8" w:hRule="atLeast"/>
        </w:trPr>
        <w:tc>
          <w:tcPr>
            <w:tcW w:w="246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Style w:val="11"/>
                <w:rFonts w:hint="eastAsia"/>
              </w:rPr>
              <w:t>单击此处输入日期。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——</w:t>
            </w:r>
            <w:r>
              <w:rPr>
                <w:rStyle w:val="11"/>
                <w:rFonts w:hint="eastAsia"/>
              </w:rPr>
              <w:t>单击此处输入日期。</w:t>
            </w:r>
          </w:p>
        </w:tc>
        <w:tc>
          <w:tcPr>
            <w:tcW w:w="611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3" w:hRule="atLeast"/>
        </w:trPr>
        <w:tc>
          <w:tcPr>
            <w:tcW w:w="246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Style w:val="11"/>
                <w:rFonts w:hint="eastAsia"/>
              </w:rPr>
              <w:t>单击此处输入日期。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——</w:t>
            </w:r>
            <w:r>
              <w:rPr>
                <w:rStyle w:val="11"/>
                <w:rFonts w:hint="eastAsia"/>
              </w:rPr>
              <w:t>单击此处输入日期。</w:t>
            </w:r>
          </w:p>
        </w:tc>
        <w:tc>
          <w:tcPr>
            <w:tcW w:w="611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8" w:hRule="atLeast"/>
        </w:trPr>
        <w:tc>
          <w:tcPr>
            <w:tcW w:w="246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Style w:val="11"/>
                <w:rFonts w:hint="eastAsia"/>
              </w:rPr>
              <w:t>单击此处输入日期。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——</w:t>
            </w:r>
            <w:r>
              <w:rPr>
                <w:rStyle w:val="11"/>
                <w:rFonts w:hint="eastAsia"/>
              </w:rPr>
              <w:t>单击此处输入日期。</w:t>
            </w:r>
          </w:p>
        </w:tc>
        <w:tc>
          <w:tcPr>
            <w:tcW w:w="611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ind w:left="7200" w:hanging="7200" w:hangingChars="3000"/>
        <w:rPr>
          <w:rFonts w:ascii="黑体" w:eastAsia="黑体"/>
          <w:sz w:val="24"/>
        </w:rPr>
        <w:sectPr>
          <w:pgSz w:w="11907" w:h="16840"/>
          <w:pgMar w:top="1440" w:right="1797" w:bottom="1440" w:left="1797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271" w:charSpace="0"/>
        </w:sectPr>
      </w:pPr>
    </w:p>
    <w:p>
      <w:pPr>
        <w:ind w:left="8400" w:hanging="8400" w:hangingChars="3000"/>
        <w:rPr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四、经费预算</w:t>
      </w:r>
      <w:r>
        <w:rPr>
          <w:rFonts w:hint="eastAsia"/>
          <w:sz w:val="28"/>
          <w:szCs w:val="28"/>
        </w:rPr>
        <w:t xml:space="preserve">    </w:t>
      </w:r>
    </w:p>
    <w:p>
      <w:pPr>
        <w:ind w:left="8400" w:hanging="8400" w:hangingChars="3000"/>
        <w:rPr>
          <w:sz w:val="28"/>
          <w:szCs w:val="28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2"/>
        <w:gridCol w:w="1207"/>
        <w:gridCol w:w="1804"/>
        <w:gridCol w:w="432"/>
        <w:gridCol w:w="982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806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资金预算（万元）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  <w:jc w:val="center"/>
        </w:trPr>
        <w:tc>
          <w:tcPr>
            <w:tcW w:w="238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资金来源预算</w:t>
            </w:r>
          </w:p>
        </w:tc>
        <w:tc>
          <w:tcPr>
            <w:tcW w:w="120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预算金额</w:t>
            </w:r>
          </w:p>
        </w:tc>
        <w:tc>
          <w:tcPr>
            <w:tcW w:w="447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其   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" w:hRule="atLeast"/>
          <w:jc w:val="center"/>
        </w:trPr>
        <w:tc>
          <w:tcPr>
            <w:tcW w:w="2382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</w:t>
            </w:r>
          </w:p>
        </w:tc>
        <w:tc>
          <w:tcPr>
            <w:tcW w:w="14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23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1、市财政拨款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23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2、单位自筹经费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23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 其中：银行贷款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23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3、</w:t>
            </w:r>
            <w:r>
              <w:rPr>
                <w:rFonts w:ascii="宋体"/>
                <w:sz w:val="24"/>
                <w:szCs w:val="24"/>
              </w:rPr>
              <w:t>其</w:t>
            </w:r>
            <w:r>
              <w:rPr>
                <w:rFonts w:hint="eastAsia" w:ascii="宋体"/>
                <w:sz w:val="24"/>
                <w:szCs w:val="24"/>
              </w:rPr>
              <w:t>它</w:t>
            </w:r>
            <w:r>
              <w:rPr>
                <w:rFonts w:ascii="宋体"/>
                <w:sz w:val="24"/>
                <w:szCs w:val="24"/>
              </w:rPr>
              <w:t>经费来源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23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来源合计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23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资金支出预算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预算金额</w:t>
            </w:r>
          </w:p>
        </w:tc>
        <w:tc>
          <w:tcPr>
            <w:tcW w:w="22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其中：市财政拨款</w:t>
            </w:r>
          </w:p>
        </w:tc>
        <w:tc>
          <w:tcPr>
            <w:tcW w:w="223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23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一、直接费用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23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1、设备费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23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其中：</w:t>
            </w:r>
            <w:r>
              <w:rPr>
                <w:rFonts w:hint="eastAsia" w:ascii="宋体" w:hAnsi="宋体"/>
                <w:sz w:val="24"/>
                <w:szCs w:val="24"/>
              </w:rPr>
              <w:t>购置设备费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23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2、业务费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23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3、劳务费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23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二、间接费用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23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支出合计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806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承担单位账户全称:</w:t>
            </w:r>
          </w:p>
          <w:p>
            <w:pPr>
              <w:spacing w:line="360" w:lineRule="exact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开 户 行 全 称:</w:t>
            </w:r>
          </w:p>
          <w:p>
            <w:pPr>
              <w:widowControl/>
              <w:spacing w:line="460" w:lineRule="exact"/>
              <w:jc w:val="left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开 户 行 账 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" w:hRule="atLeast"/>
          <w:jc w:val="center"/>
        </w:trPr>
        <w:tc>
          <w:tcPr>
            <w:tcW w:w="8063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预算说明：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  <w:jc w:val="center"/>
        </w:trPr>
        <w:tc>
          <w:tcPr>
            <w:tcW w:w="806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460" w:lineRule="exact"/>
              <w:jc w:val="left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460" w:lineRule="exact"/>
              <w:jc w:val="left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460" w:lineRule="exact"/>
              <w:jc w:val="left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460" w:lineRule="exact"/>
              <w:jc w:val="left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460" w:lineRule="exact"/>
              <w:jc w:val="left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460" w:lineRule="exact"/>
              <w:jc w:val="left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460" w:lineRule="exact"/>
              <w:jc w:val="left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460" w:lineRule="exact"/>
              <w:jc w:val="left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460" w:lineRule="exact"/>
              <w:jc w:val="left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460" w:lineRule="exact"/>
              <w:jc w:val="left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460" w:lineRule="exact"/>
              <w:jc w:val="left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460" w:lineRule="exact"/>
              <w:jc w:val="left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460" w:lineRule="exact"/>
              <w:jc w:val="left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460" w:lineRule="exact"/>
              <w:jc w:val="left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460" w:lineRule="exact"/>
              <w:jc w:val="left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460" w:lineRule="exact"/>
              <w:jc w:val="left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spacing w:line="480" w:lineRule="auto"/>
        <w:jc w:val="both"/>
        <w:rPr>
          <w:rFonts w:ascii="宋体"/>
          <w:sz w:val="24"/>
        </w:rPr>
        <w:sectPr>
          <w:pgSz w:w="11907" w:h="16840"/>
          <w:pgMar w:top="1440" w:right="1797" w:bottom="1440" w:left="1797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271" w:charSpace="0"/>
        </w:sectPr>
      </w:pPr>
    </w:p>
    <w:p>
      <w:pPr>
        <w:spacing w:line="480" w:lineRule="auto"/>
        <w:jc w:val="both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五、主持单位和主要参加单位分工</w:t>
      </w:r>
    </w:p>
    <w:tbl>
      <w:tblPr>
        <w:tblStyle w:val="7"/>
        <w:tblW w:w="14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6750"/>
        <w:gridCol w:w="6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bottom"/>
          </w:tcPr>
          <w:p>
            <w:pPr>
              <w:spacing w:before="240" w:line="360" w:lineRule="auto"/>
              <w:jc w:val="both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序号</w:t>
            </w:r>
          </w:p>
        </w:tc>
        <w:tc>
          <w:tcPr>
            <w:tcW w:w="6750" w:type="dxa"/>
            <w:vAlign w:val="bottom"/>
          </w:tcPr>
          <w:p>
            <w:pPr>
              <w:spacing w:before="240"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单               位</w:t>
            </w:r>
          </w:p>
        </w:tc>
        <w:tc>
          <w:tcPr>
            <w:tcW w:w="6750" w:type="dxa"/>
            <w:vAlign w:val="bottom"/>
          </w:tcPr>
          <w:p>
            <w:pPr>
              <w:spacing w:before="240"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分                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bottom"/>
          </w:tcPr>
          <w:p>
            <w:pPr>
              <w:spacing w:before="240"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1</w:t>
            </w:r>
          </w:p>
        </w:tc>
        <w:tc>
          <w:tcPr>
            <w:tcW w:w="6750" w:type="dxa"/>
            <w:vAlign w:val="bottom"/>
          </w:tcPr>
          <w:p>
            <w:pPr>
              <w:spacing w:before="240" w:line="360" w:lineRule="auto"/>
              <w:jc w:val="both"/>
              <w:rPr>
                <w:rFonts w:ascii="宋体"/>
                <w:b/>
                <w:sz w:val="24"/>
              </w:rPr>
            </w:pPr>
          </w:p>
        </w:tc>
        <w:tc>
          <w:tcPr>
            <w:tcW w:w="6750" w:type="dxa"/>
            <w:vAlign w:val="bottom"/>
          </w:tcPr>
          <w:p>
            <w:pPr>
              <w:spacing w:before="240" w:line="360" w:lineRule="auto"/>
              <w:jc w:val="both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bottom"/>
          </w:tcPr>
          <w:p>
            <w:pPr>
              <w:spacing w:before="240"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</w:t>
            </w:r>
          </w:p>
        </w:tc>
        <w:tc>
          <w:tcPr>
            <w:tcW w:w="6750" w:type="dxa"/>
            <w:vAlign w:val="bottom"/>
          </w:tcPr>
          <w:p>
            <w:pPr>
              <w:spacing w:before="240" w:line="360" w:lineRule="auto"/>
              <w:jc w:val="both"/>
              <w:rPr>
                <w:rFonts w:ascii="宋体"/>
                <w:b/>
                <w:sz w:val="24"/>
              </w:rPr>
            </w:pPr>
          </w:p>
        </w:tc>
        <w:tc>
          <w:tcPr>
            <w:tcW w:w="6750" w:type="dxa"/>
            <w:vAlign w:val="bottom"/>
          </w:tcPr>
          <w:p>
            <w:pPr>
              <w:spacing w:before="240" w:line="360" w:lineRule="auto"/>
              <w:jc w:val="both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8" w:type="dxa"/>
            <w:vAlign w:val="bottom"/>
          </w:tcPr>
          <w:p>
            <w:pPr>
              <w:spacing w:before="240"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3</w:t>
            </w:r>
          </w:p>
        </w:tc>
        <w:tc>
          <w:tcPr>
            <w:tcW w:w="6750" w:type="dxa"/>
            <w:vAlign w:val="bottom"/>
          </w:tcPr>
          <w:p>
            <w:pPr>
              <w:spacing w:before="240" w:line="360" w:lineRule="auto"/>
              <w:jc w:val="both"/>
              <w:rPr>
                <w:rFonts w:ascii="宋体"/>
                <w:b/>
                <w:sz w:val="24"/>
              </w:rPr>
            </w:pPr>
          </w:p>
        </w:tc>
        <w:tc>
          <w:tcPr>
            <w:tcW w:w="6750" w:type="dxa"/>
            <w:vAlign w:val="bottom"/>
          </w:tcPr>
          <w:p>
            <w:pPr>
              <w:spacing w:before="240" w:line="360" w:lineRule="auto"/>
              <w:jc w:val="both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bottom"/>
          </w:tcPr>
          <w:p>
            <w:pPr>
              <w:spacing w:before="240"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4</w:t>
            </w:r>
          </w:p>
        </w:tc>
        <w:tc>
          <w:tcPr>
            <w:tcW w:w="6750" w:type="dxa"/>
            <w:vAlign w:val="bottom"/>
          </w:tcPr>
          <w:p>
            <w:pPr>
              <w:spacing w:before="240" w:line="360" w:lineRule="auto"/>
              <w:jc w:val="both"/>
              <w:rPr>
                <w:rFonts w:ascii="宋体"/>
                <w:b/>
                <w:sz w:val="24"/>
              </w:rPr>
            </w:pPr>
          </w:p>
        </w:tc>
        <w:tc>
          <w:tcPr>
            <w:tcW w:w="6750" w:type="dxa"/>
            <w:vAlign w:val="bottom"/>
          </w:tcPr>
          <w:p>
            <w:pPr>
              <w:spacing w:before="240" w:line="360" w:lineRule="auto"/>
              <w:jc w:val="both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7" w:hRule="atLeast"/>
        </w:trPr>
        <w:tc>
          <w:tcPr>
            <w:tcW w:w="708" w:type="dxa"/>
            <w:vAlign w:val="bottom"/>
          </w:tcPr>
          <w:p>
            <w:pPr>
              <w:spacing w:before="120"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备</w:t>
            </w:r>
          </w:p>
          <w:p>
            <w:pPr>
              <w:spacing w:before="120" w:line="360" w:lineRule="auto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spacing w:before="120"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注</w:t>
            </w:r>
          </w:p>
          <w:p>
            <w:pPr>
              <w:spacing w:before="120" w:line="360" w:lineRule="auto"/>
              <w:jc w:val="center"/>
              <w:rPr>
                <w:rFonts w:ascii="宋体"/>
                <w:b/>
                <w:sz w:val="48"/>
              </w:rPr>
            </w:pPr>
          </w:p>
        </w:tc>
        <w:tc>
          <w:tcPr>
            <w:tcW w:w="13500" w:type="dxa"/>
            <w:gridSpan w:val="2"/>
            <w:vAlign w:val="bottom"/>
          </w:tcPr>
          <w:p>
            <w:pPr>
              <w:spacing w:before="120" w:line="360" w:lineRule="auto"/>
              <w:jc w:val="both"/>
              <w:rPr>
                <w:rFonts w:ascii="宋体"/>
                <w:b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="黑体" w:eastAsia="黑体"/>
          <w:sz w:val="28"/>
          <w:szCs w:val="28"/>
        </w:rPr>
      </w:pPr>
    </w:p>
    <w:p>
      <w:pPr>
        <w:spacing w:line="600" w:lineRule="exact"/>
        <w:rPr>
          <w:rFonts w:ascii="黑体" w:hAnsi="宋体" w:eastAsia="黑体" w:cs="宋体"/>
          <w:color w:val="000000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六、项目组成员（含主持人）</w:t>
      </w:r>
    </w:p>
    <w:tbl>
      <w:tblPr>
        <w:tblStyle w:val="7"/>
        <w:tblW w:w="141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276"/>
        <w:gridCol w:w="1417"/>
        <w:gridCol w:w="1559"/>
        <w:gridCol w:w="1701"/>
        <w:gridCol w:w="2552"/>
        <w:gridCol w:w="2268"/>
        <w:gridCol w:w="13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出生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职务及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55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项目分工</w:t>
            </w: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131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个人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24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 w:cs="Arial"/>
                <w:b/>
                <w:sz w:val="24"/>
                <w:szCs w:val="24"/>
              </w:rPr>
            </w:pPr>
            <w:r>
              <w:rPr>
                <w:rStyle w:val="11"/>
                <w:rFonts w:hint="eastAsia"/>
              </w:rPr>
              <w:t>选择一项。</w:t>
            </w: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24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 w:cs="Arial"/>
                <w:b/>
                <w:sz w:val="24"/>
                <w:szCs w:val="24"/>
              </w:rPr>
            </w:pPr>
            <w:r>
              <w:rPr>
                <w:rStyle w:val="11"/>
                <w:rFonts w:hint="eastAsia"/>
              </w:rPr>
              <w:t>选择一项。</w:t>
            </w: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24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Style w:val="11"/>
                <w:rFonts w:hint="eastAsia"/>
              </w:rPr>
              <w:t>选择一项。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24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Style w:val="11"/>
                <w:rFonts w:hint="eastAsia"/>
              </w:rPr>
              <w:t>选择一项。</w:t>
            </w: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24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Style w:val="11"/>
                <w:rFonts w:hint="eastAsia"/>
              </w:rPr>
              <w:t>选择一项。</w:t>
            </w: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24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Style w:val="11"/>
                <w:rFonts w:hint="eastAsia"/>
              </w:rPr>
              <w:t>选择一项。</w:t>
            </w: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24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Style w:val="11"/>
                <w:rFonts w:hint="eastAsia"/>
              </w:rPr>
              <w:t>选择一项。</w:t>
            </w: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spacing w:before="120" w:line="360" w:lineRule="auto"/>
        <w:jc w:val="both"/>
        <w:rPr>
          <w:rFonts w:ascii="黑体" w:eastAsia="黑体"/>
          <w:sz w:val="28"/>
          <w:szCs w:val="28"/>
        </w:rPr>
      </w:pPr>
    </w:p>
    <w:p>
      <w:pPr>
        <w:spacing w:before="120" w:line="360" w:lineRule="auto"/>
        <w:jc w:val="both"/>
        <w:rPr>
          <w:rFonts w:ascii="宋体"/>
          <w:sz w:val="24"/>
        </w:rPr>
        <w:sectPr>
          <w:pgSz w:w="16840" w:h="11907" w:orient="landscape"/>
          <w:pgMar w:top="1797" w:right="1440" w:bottom="1797" w:left="144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271" w:charSpace="0"/>
        </w:sectPr>
      </w:pPr>
    </w:p>
    <w:p>
      <w:pPr>
        <w:spacing w:before="120" w:line="360" w:lineRule="auto"/>
        <w:jc w:val="both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七、规定条款</w:t>
      </w:r>
    </w:p>
    <w:p>
      <w:pPr>
        <w:spacing w:line="44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合同书中甲方指项目承担单位，乙方指归口管理部门，系承担单位所在的县（市、区）科技局，市直有关单位、市经开区、苏滁园经济运行局、在滁高校科研处，丙方指滁州市科技局。缔约各方均应共同参照《滁州市科技计划项目管理办法（暂行）》和《滁州市科技项目立项、经费管理、绩效评估监管实施办法》管理、监督和组织实施。</w:t>
      </w:r>
    </w:p>
    <w:p>
      <w:pPr>
        <w:spacing w:line="44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甲方应实事求是填写合同目标，按合同预算使用经费，落实自筹经费，并单独建账，专款专用。甲方应充分发挥在项目实施过程中的组织。协调、服务和监督作用。按时申请验收和结题，并提交相关科技报告。甲方与合作单位签署的合作协议，作为本合同的附件，视作本合同的组成部分。</w:t>
      </w:r>
    </w:p>
    <w:p>
      <w:pPr>
        <w:spacing w:line="44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3、乙方负责推荐和管理，协调甲方项目的实施，解决项目执行中的实际困难，及时向丙方通报项目情况，协调丙方开展项目检查和评估。</w:t>
      </w:r>
    </w:p>
    <w:p>
      <w:pPr>
        <w:spacing w:line="440" w:lineRule="exact"/>
        <w:ind w:firstLine="560" w:firstLineChars="20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本合同书由丙方相关业务科室负责指导和把关，相关内容以项目申报书和论证报告为准，所列内容应实事求是，是项目验收考核的依据。项目承担单位只能是一个法人单位，项目主持人限一人。项目编号由市科技局统一编排。项目类别、项目名称、项目编号均以正式下达的滁州市科技计划中的名称和编号为准。</w:t>
      </w:r>
    </w:p>
    <w:p>
      <w:pPr>
        <w:spacing w:line="440" w:lineRule="exact"/>
        <w:ind w:firstLine="560" w:firstLineChars="200"/>
        <w:jc w:val="both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5、</w:t>
      </w:r>
      <w:r>
        <w:rPr>
          <w:rFonts w:hint="eastAsia" w:ascii="仿宋_GB2312" w:eastAsia="仿宋_GB2312"/>
          <w:sz w:val="28"/>
          <w:szCs w:val="28"/>
          <w:lang w:eastAsia="zh-CN"/>
        </w:rPr>
        <w:t>研发经费支出预算说明,请按照支出科目，对市级财政专项资金拨款支出预算分别作重点文字说明，主要包括对预算表内列示的研究开发支出科目的主要用途、与项目研究的相关性及测算方法、依据进行说明。</w:t>
      </w:r>
    </w:p>
    <w:p>
      <w:pPr>
        <w:spacing w:line="44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、丙方根据拨款计划和项目执行情况拨款，负责项目监督、检查和评估。对甲方不能按时提交上年计划项目执行情况、未完成计划任务等情况的，丙方有权暂缓和停止拨款。</w:t>
      </w:r>
    </w:p>
    <w:p>
      <w:pPr>
        <w:spacing w:line="44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、项目完成后应按滁州市有关科技计划项目管理办法验收结题。本项目涉及的保密事项，知识产权归属按国家、省、市有关规定执行。</w:t>
      </w:r>
    </w:p>
    <w:p>
      <w:pPr>
        <w:spacing w:line="44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、本合同书一式4份，自签订之日起生效。甲方、乙方各存1份，丙方存2份。自签订之日起生效。</w:t>
      </w:r>
    </w:p>
    <w:p>
      <w:pPr>
        <w:spacing w:line="360" w:lineRule="auto"/>
        <w:ind w:right="567"/>
        <w:outlineLvl w:val="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八、合同书签订各方签章</w:t>
      </w:r>
    </w:p>
    <w:tbl>
      <w:tblPr>
        <w:tblStyle w:val="7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6" w:hRule="atLeast"/>
        </w:trPr>
        <w:tc>
          <w:tcPr>
            <w:tcW w:w="8529" w:type="dxa"/>
            <w:vAlign w:val="top"/>
          </w:tcPr>
          <w:p>
            <w:pPr>
              <w:spacing w:line="480" w:lineRule="exact"/>
              <w:ind w:firstLine="700" w:firstLineChars="25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经办人（签字）：            项目主持人（签字）：</w:t>
            </w:r>
          </w:p>
          <w:p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</w:t>
            </w:r>
          </w:p>
          <w:p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项目承担单位负责人（签字）：</w:t>
            </w:r>
          </w:p>
          <w:p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ind w:firstLine="2520" w:firstLineChars="90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甲  方（盖章）： </w:t>
            </w:r>
          </w:p>
          <w:p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ind w:firstLine="3838" w:firstLineChars="1371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3" w:hRule="atLeast"/>
        </w:trPr>
        <w:tc>
          <w:tcPr>
            <w:tcW w:w="8529" w:type="dxa"/>
            <w:vAlign w:val="top"/>
          </w:tcPr>
          <w:p>
            <w:pPr>
              <w:spacing w:line="480" w:lineRule="exact"/>
              <w:ind w:firstLine="420" w:firstLineChars="15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经办人（签字）：       科（股）室负责人（签字）： </w:t>
            </w:r>
          </w:p>
          <w:p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项目归口管理部门负责人（签字）：                         </w:t>
            </w:r>
          </w:p>
          <w:p>
            <w:pPr>
              <w:spacing w:line="480" w:lineRule="exact"/>
              <w:ind w:firstLine="560" w:firstLineChars="20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ind w:firstLine="2520" w:firstLineChars="90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乙  方（盖章）：                    </w:t>
            </w:r>
          </w:p>
          <w:p>
            <w:pPr>
              <w:spacing w:line="480" w:lineRule="exact"/>
              <w:ind w:firstLine="2520" w:firstLineChars="90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ind w:left="420" w:hanging="420" w:hangingChars="15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</w:trPr>
        <w:tc>
          <w:tcPr>
            <w:tcW w:w="8529" w:type="dxa"/>
            <w:vAlign w:val="top"/>
          </w:tcPr>
          <w:p>
            <w:pPr>
              <w:spacing w:line="480" w:lineRule="exact"/>
              <w:ind w:firstLine="420" w:firstLineChars="150"/>
              <w:jc w:val="both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</w:p>
          <w:p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经办人（签字）：          科室负责人（签字）： </w:t>
            </w:r>
          </w:p>
          <w:p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项目主管部门负责人（签字）：                         </w:t>
            </w:r>
          </w:p>
          <w:p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ind w:firstLine="2520" w:firstLineChars="90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丙  方（盖章）：                    </w:t>
            </w:r>
          </w:p>
          <w:p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ind w:firstLine="1960" w:firstLineChars="70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年      月      日</w:t>
            </w:r>
          </w:p>
        </w:tc>
      </w:tr>
      <w:bookmarkEnd w:id="0"/>
    </w:tbl>
    <w:p>
      <w:pPr>
        <w:spacing w:line="20" w:lineRule="exac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Tahoma">
    <w:altName w:val="DejaVu Sans"/>
    <w:panose1 w:val="020B0604030504040204"/>
    <w:charset w:val="00"/>
    <w:family w:val="auto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altName w:val="方正书宋_GBK"/>
    <w:panose1 w:val="02010609030101010101"/>
    <w:charset w:val="86"/>
    <w:family w:val="auto"/>
    <w:pitch w:val="default"/>
    <w:sig w:usb0="00000000" w:usb1="0000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90231B"/>
    <w:multiLevelType w:val="singleLevel"/>
    <w:tmpl w:val="3190231B"/>
    <w:lvl w:ilvl="0" w:tentative="0">
      <w:start w:val="1"/>
      <w:numFmt w:val="decimal"/>
      <w:lvlText w:val="%1、"/>
      <w:lvlJc w:val="left"/>
      <w:pPr>
        <w:tabs>
          <w:tab w:val="left" w:pos="435"/>
        </w:tabs>
        <w:ind w:left="435" w:hanging="43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3F0BD4"/>
    <w:rsid w:val="38BFD53B"/>
    <w:rsid w:val="3FF9160C"/>
    <w:rsid w:val="44F18FBD"/>
    <w:rsid w:val="57EF1DCA"/>
    <w:rsid w:val="731E55BB"/>
    <w:rsid w:val="7BD94B0F"/>
    <w:rsid w:val="7BFF113C"/>
    <w:rsid w:val="7DFD1293"/>
    <w:rsid w:val="97DE8941"/>
    <w:rsid w:val="FACB1982"/>
    <w:rsid w:val="FEEF88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/>
      <w:sz w:val="24"/>
      <w:szCs w:val="24"/>
    </w:rPr>
  </w:style>
  <w:style w:type="character" w:styleId="9">
    <w:name w:val="page number"/>
    <w:basedOn w:val="8"/>
    <w:qFormat/>
    <w:uiPriority w:val="0"/>
  </w:style>
  <w:style w:type="paragraph" w:customStyle="1" w:styleId="10">
    <w:name w:val="默认段落字体 Para Char Char Char Char Char Char Char Char Char1 Char Char Char Char Char Char Char Char Char Char"/>
    <w:basedOn w:val="2"/>
    <w:qFormat/>
    <w:uiPriority w:val="0"/>
    <w:pPr>
      <w:widowControl w:val="0"/>
      <w:jc w:val="both"/>
    </w:pPr>
    <w:rPr>
      <w:rFonts w:ascii="Tahoma" w:hAnsi="Tahoma"/>
      <w:kern w:val="2"/>
      <w:sz w:val="24"/>
      <w:szCs w:val="24"/>
    </w:rPr>
  </w:style>
  <w:style w:type="character" w:customStyle="1" w:styleId="11">
    <w:name w:val="Placeholder Text"/>
    <w:basedOn w:val="8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11</Pages>
  <Words>452</Words>
  <Characters>2577</Characters>
  <Lines>21</Lines>
  <Paragraphs>6</Paragraphs>
  <TotalTime>50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2018-09-06T16:58:00Z</dcterms:created>
  <dc:creator>Lenovo User</dc:creator>
  <cp:lastModifiedBy>admin</cp:lastModifiedBy>
  <cp:lastPrinted>2022-09-26T11:00:23Z</cp:lastPrinted>
  <dcterms:modified xsi:type="dcterms:W3CDTF">2022-09-26T11:46:07Z</dcterms:modified>
  <dc:title>计划类别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844AEADC26CF4E7DA5691AC3C8373BBE</vt:lpwstr>
  </property>
</Properties>
</file>