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Times New Roman" w:hAnsi="Times New Roman"/>
          <w:sz w:val="44"/>
          <w:szCs w:val="44"/>
          <w:highlight w:val="none"/>
        </w:rPr>
      </w:pPr>
    </w:p>
    <w:p>
      <w:pPr>
        <w:pStyle w:val="7"/>
        <w:rPr>
          <w:rFonts w:ascii="Times New Roman" w:hAnsi="Times New Roman"/>
          <w:sz w:val="44"/>
          <w:szCs w:val="44"/>
          <w:highlight w:val="none"/>
        </w:rPr>
      </w:pPr>
    </w:p>
    <w:p/>
    <w:p>
      <w:pPr>
        <w:pStyle w:val="7"/>
        <w:rPr>
          <w:rFonts w:hint="default" w:ascii="Times New Roman" w:hAnsi="Times New Roman" w:eastAsia="宋体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滁科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instrText xml:space="preserve"> HYPERLINK "https://www.so.com/link?m=bsi2MQDPp1YSnMwg3ebOgKvXIVmd8GNY0Rlw5RzoLam9pz/tIsoX9jzVBlfYAV3HB1IM62nFrjY9sWj3gow8rLnehNQuZbQcI0kibgcn6a12Q+u/Z3BHny7rYVx9nq0p+L/IFhro5A1rRbZBE68ZfdrAeMBr1UE5IAILkVERsh7/euo2LrBBbBw==" \t "https://www.so.com/_blank" </w:instrTex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〔2020〕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92号</w:t>
      </w:r>
    </w:p>
    <w:p>
      <w:pPr>
        <w:pStyle w:val="7"/>
        <w:rPr>
          <w:rFonts w:ascii="Times New Roman" w:hAnsi="Times New Roman" w:eastAsia="方正小标宋简体"/>
          <w:b w:val="0"/>
          <w:sz w:val="44"/>
          <w:szCs w:val="44"/>
          <w:highlight w:val="none"/>
        </w:rPr>
      </w:pPr>
    </w:p>
    <w:p>
      <w:pPr>
        <w:pStyle w:val="7"/>
        <w:rPr>
          <w:rFonts w:ascii="Times New Roman" w:hAnsi="Times New Roman" w:eastAsia="方正小标宋简体"/>
          <w:b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sz w:val="44"/>
          <w:szCs w:val="44"/>
        </w:rPr>
        <w:t>关于开展2020年度滁州市众创空间备案工作的通知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市、区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科技局，滁州经开区经济运行局、中新苏滁高新区经济运行局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为深入推进大众创业万众创新，推动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我市</w:t>
      </w:r>
      <w:r>
        <w:rPr>
          <w:rFonts w:ascii="Times New Roman" w:hAnsi="Times New Roman" w:eastAsia="仿宋_GB2312" w:cs="Times New Roman"/>
          <w:sz w:val="32"/>
          <w:szCs w:val="32"/>
        </w:rPr>
        <w:t>众创空间高质量发展，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市科技局</w:t>
      </w:r>
      <w:r>
        <w:rPr>
          <w:rFonts w:ascii="Times New Roman" w:hAnsi="Times New Roman" w:eastAsia="仿宋_GB2312" w:cs="Times New Roman"/>
          <w:sz w:val="32"/>
          <w:szCs w:val="32"/>
        </w:rPr>
        <w:t>将开展2020年度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级众创空间备案工作。根据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《滁州市众创空间备案及绩效评价管理办法》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滁</w:t>
      </w:r>
      <w:r>
        <w:rPr>
          <w:rFonts w:ascii="Times New Roman" w:hAnsi="Times New Roman" w:eastAsia="仿宋_GB2312" w:cs="Times New Roman"/>
          <w:sz w:val="32"/>
          <w:szCs w:val="32"/>
        </w:rPr>
        <w:t>科〔2020〕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</w:t>
      </w:r>
      <w:r>
        <w:rPr>
          <w:rFonts w:ascii="Times New Roman" w:hAnsi="Times New Roman" w:eastAsia="仿宋_GB2312" w:cs="Times New Roman"/>
          <w:sz w:val="32"/>
          <w:szCs w:val="32"/>
        </w:rPr>
        <w:t>号）精神，现将有关事项通知如下：</w:t>
      </w:r>
    </w:p>
    <w:p>
      <w:pPr>
        <w:numPr>
          <w:ilvl w:val="0"/>
          <w:numId w:val="1"/>
        </w:num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县（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、区）</w:t>
      </w:r>
      <w:r>
        <w:rPr>
          <w:rFonts w:ascii="Times New Roman" w:hAnsi="Times New Roman" w:eastAsia="仿宋_GB2312" w:cs="Times New Roman"/>
          <w:sz w:val="32"/>
          <w:szCs w:val="32"/>
        </w:rPr>
        <w:t>科技局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，滁州经开区经济运行局、中新苏滁高新区经济运行局</w:t>
      </w:r>
      <w:r>
        <w:rPr>
          <w:rFonts w:ascii="Times New Roman" w:hAnsi="Times New Roman" w:eastAsia="仿宋_GB2312" w:cs="Times New Roman"/>
          <w:sz w:val="32"/>
          <w:szCs w:val="32"/>
        </w:rPr>
        <w:t>负责组织辖区内符合条件的众创空间（注册成立日期须在2019年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</w:t>
      </w:r>
      <w:r>
        <w:rPr>
          <w:rFonts w:ascii="Times New Roman" w:hAnsi="Times New Roman" w:eastAsia="仿宋_GB2312" w:cs="Times New Roman"/>
          <w:sz w:val="32"/>
          <w:szCs w:val="32"/>
        </w:rPr>
        <w:t>月3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日之前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在孵企业、创业团队注册为新企业等相关信息统计截止时间为2</w:t>
      </w:r>
      <w:r>
        <w:rPr>
          <w:rFonts w:ascii="Times New Roman" w:hAnsi="Times New Roman" w:eastAsia="仿宋_GB2312" w:cs="Times New Roman"/>
          <w:sz w:val="32"/>
          <w:szCs w:val="32"/>
        </w:rPr>
        <w:t>020年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11月3</w:t>
      </w:r>
      <w:r>
        <w:rPr>
          <w:rFonts w:ascii="Times New Roman" w:hAnsi="Times New Roman" w:eastAsia="仿宋_GB2312" w:cs="Times New Roman"/>
          <w:sz w:val="32"/>
          <w:szCs w:val="32"/>
        </w:rPr>
        <w:t>0日）进行申报，并认真做好申报指导、材料审核、信用核查、实地核查和推</w:t>
      </w:r>
    </w:p>
    <w:p>
      <w:pPr>
        <w:numPr>
          <w:numId w:val="0"/>
        </w:num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numPr>
          <w:numId w:val="0"/>
        </w:num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荐上报等工作。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. 各申报机构填报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市级</w:t>
      </w:r>
      <w:r>
        <w:rPr>
          <w:rFonts w:ascii="Times New Roman" w:hAnsi="Times New Roman" w:eastAsia="仿宋_GB2312" w:cs="Times New Roman"/>
          <w:sz w:val="32"/>
          <w:szCs w:val="32"/>
        </w:rPr>
        <w:t>众创空间申报书，填写完成后打印并加盖申报单位公章于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 w:cs="Times New Roman"/>
          <w:sz w:val="32"/>
          <w:szCs w:val="32"/>
        </w:rPr>
        <w:t>）前报送至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所在辖区科技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部门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. 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辖区科技部门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sz w:val="32"/>
          <w:szCs w:val="32"/>
        </w:rPr>
        <w:t>）前，将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市级</w:t>
      </w:r>
      <w:r>
        <w:rPr>
          <w:rFonts w:ascii="Times New Roman" w:hAnsi="Times New Roman" w:eastAsia="仿宋_GB2312" w:cs="Times New Roman"/>
          <w:sz w:val="32"/>
          <w:szCs w:val="32"/>
        </w:rPr>
        <w:t>众创空间推荐材料（纸质原件一份）报送至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滁州市科技局成果转化与区域创新科</w:t>
      </w:r>
      <w:r>
        <w:rPr>
          <w:rFonts w:ascii="Times New Roman" w:hAnsi="Times New Roman" w:eastAsia="仿宋_GB2312" w:cs="Times New Roman"/>
          <w:sz w:val="32"/>
          <w:szCs w:val="32"/>
        </w:rPr>
        <w:t>，逾期不予受理；推荐材料包括：推荐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表</w:t>
      </w:r>
      <w:r>
        <w:rPr>
          <w:rFonts w:ascii="Times New Roman" w:hAnsi="Times New Roman" w:eastAsia="仿宋_GB2312" w:cs="Times New Roman"/>
          <w:sz w:val="32"/>
          <w:szCs w:val="32"/>
        </w:rPr>
        <w:t>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级众创空间申报书（见附件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申报书电子版发送至邮箱：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kjjcgzhk@126.com。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. 各申报机构须如实填写申报材料并提供真实、清晰的相关材料复印件，如存在弄虚作假行为的，将按相关规定处理。各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辖区科技部门</w:t>
      </w:r>
      <w:r>
        <w:rPr>
          <w:rFonts w:ascii="Times New Roman" w:hAnsi="Times New Roman" w:eastAsia="仿宋_GB2312" w:cs="Times New Roman"/>
          <w:sz w:val="32"/>
          <w:szCs w:val="32"/>
        </w:rPr>
        <w:t>存在把关不严等未履职尽责的，将视情进行约谈、通报批评等。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申报工作咨询电话：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3024023，联系人：方秀荣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1.2020年度申报市级众创空间推荐表</w:t>
      </w:r>
    </w:p>
    <w:p>
      <w:pPr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2.滁州市</w:t>
      </w:r>
      <w:r>
        <w:rPr>
          <w:rFonts w:ascii="Times New Roman" w:hAnsi="Times New Roman" w:eastAsia="仿宋_GB2312" w:cs="Times New Roman"/>
          <w:sz w:val="32"/>
          <w:szCs w:val="32"/>
        </w:rPr>
        <w:t>众创空间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备案</w:t>
      </w:r>
      <w:r>
        <w:rPr>
          <w:rFonts w:ascii="Times New Roman" w:hAnsi="Times New Roman" w:eastAsia="仿宋_GB2312" w:cs="Times New Roman"/>
          <w:sz w:val="32"/>
          <w:szCs w:val="32"/>
        </w:rPr>
        <w:t>申报书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滁州市科学技术局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2020年1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588" w:left="1474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2020年度申报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市</w:t>
      </w:r>
      <w:r>
        <w:rPr>
          <w:rFonts w:ascii="Times New Roman" w:hAnsi="Times New Roman" w:eastAsia="方正小标宋_GBK" w:cs="Times New Roman"/>
          <w:sz w:val="44"/>
          <w:szCs w:val="44"/>
        </w:rPr>
        <w:t>级众创空间推荐表</w:t>
      </w:r>
    </w:p>
    <w:p>
      <w:pPr>
        <w:spacing w:line="50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8"/>
        <w:tblW w:w="13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342"/>
        <w:gridCol w:w="2273"/>
        <w:gridCol w:w="1023"/>
        <w:gridCol w:w="1560"/>
        <w:gridCol w:w="2805"/>
        <w:gridCol w:w="157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推荐顺序</w:t>
            </w:r>
          </w:p>
        </w:tc>
        <w:tc>
          <w:tcPr>
            <w:tcW w:w="234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众创空间名称</w:t>
            </w:r>
          </w:p>
        </w:tc>
        <w:tc>
          <w:tcPr>
            <w:tcW w:w="227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运营主体名称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机构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注册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众创空间开始运营时间</w:t>
            </w:r>
          </w:p>
        </w:tc>
        <w:tc>
          <w:tcPr>
            <w:tcW w:w="280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可自主支配场地面积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（平方米）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入驻初创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企业数量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入驻创业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团队数量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42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3854" w:type="dxa"/>
            <w:gridSpan w:val="8"/>
            <w:vAlign w:val="center"/>
          </w:tcPr>
          <w:p>
            <w:pPr>
              <w:spacing w:line="500" w:lineRule="exact"/>
              <w:ind w:firstLine="560" w:firstLineChars="2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我局已组织对上述众创空间进行了材料审核、信用核查、实地核查，现予以推荐。</w:t>
            </w: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9000" w:firstLineChars="3000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>科技管理部门（盖章）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30"/>
                <w:szCs w:val="30"/>
              </w:rPr>
              <w:t xml:space="preserve">                                                                 年  月  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32"/>
        </w:rPr>
        <w:sectPr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jc w:val="center"/>
        <w:rPr>
          <w:rFonts w:ascii="Times New Roman" w:hAnsi="Times New Roman" w:eastAsia="方正小标宋_GBK" w:cs="Times New Roman"/>
          <w:spacing w:val="20"/>
          <w:kern w:val="10"/>
          <w:sz w:val="52"/>
          <w:szCs w:val="52"/>
        </w:rPr>
      </w:pPr>
      <w:r>
        <w:rPr>
          <w:rFonts w:hint="eastAsia" w:ascii="Times New Roman" w:hAnsi="Times New Roman" w:eastAsia="方正小标宋_GBK" w:cs="Times New Roman"/>
          <w:spacing w:val="20"/>
          <w:kern w:val="10"/>
          <w:sz w:val="52"/>
          <w:szCs w:val="52"/>
        </w:rPr>
        <w:t>滁州市</w:t>
      </w:r>
      <w:r>
        <w:rPr>
          <w:rFonts w:ascii="Times New Roman" w:hAnsi="Times New Roman" w:eastAsia="方正小标宋_GBK" w:cs="Times New Roman"/>
          <w:spacing w:val="20"/>
          <w:kern w:val="10"/>
          <w:sz w:val="52"/>
          <w:szCs w:val="52"/>
        </w:rPr>
        <w:t>众创空间备案</w:t>
      </w:r>
    </w:p>
    <w:p>
      <w:pPr>
        <w:jc w:val="center"/>
        <w:rPr>
          <w:rFonts w:ascii="Times New Roman" w:hAnsi="Times New Roman" w:eastAsia="方正小标宋_GBK" w:cs="Times New Roman"/>
          <w:spacing w:val="20"/>
          <w:kern w:val="10"/>
          <w:sz w:val="52"/>
          <w:szCs w:val="52"/>
        </w:rPr>
      </w:pPr>
      <w:r>
        <w:rPr>
          <w:rFonts w:ascii="Times New Roman" w:hAnsi="Times New Roman" w:eastAsia="方正小标宋_GBK" w:cs="Times New Roman"/>
          <w:spacing w:val="20"/>
          <w:kern w:val="10"/>
          <w:sz w:val="52"/>
          <w:szCs w:val="52"/>
        </w:rPr>
        <w:t>申报书</w:t>
      </w: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rPr>
          <w:rFonts w:ascii="Times New Roman" w:hAnsi="Times New Roman" w:eastAsia="宋体" w:cs="Times New Roman"/>
          <w:sz w:val="30"/>
          <w:szCs w:val="30"/>
        </w:rPr>
      </w:pPr>
    </w:p>
    <w:p>
      <w:pPr>
        <w:widowControl/>
        <w:snapToGrid w:val="0"/>
        <w:spacing w:before="120" w:after="120" w:line="800" w:lineRule="exact"/>
        <w:ind w:firstLine="900" w:firstLineChars="300"/>
        <w:jc w:val="left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ascii="黑体" w:hAnsi="黑体" w:eastAsia="黑体" w:cs="Times New Roman"/>
          <w:kern w:val="0"/>
          <w:sz w:val="30"/>
          <w:szCs w:val="30"/>
        </w:rPr>
        <w:t>众创空间名称：</w:t>
      </w:r>
      <w:r>
        <w:rPr>
          <w:rFonts w:ascii="黑体" w:hAnsi="黑体" w:eastAsia="黑体" w:cs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="120" w:after="120" w:line="800" w:lineRule="exact"/>
        <w:ind w:firstLine="896" w:firstLineChars="236"/>
        <w:jc w:val="left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ascii="黑体" w:hAnsi="黑体" w:eastAsia="黑体" w:cs="Times New Roman"/>
          <w:spacing w:val="40"/>
          <w:kern w:val="0"/>
          <w:sz w:val="30"/>
          <w:szCs w:val="30"/>
        </w:rPr>
        <w:t>运营主体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  <w:r>
        <w:rPr>
          <w:rFonts w:ascii="黑体" w:hAnsi="黑体" w:eastAsia="黑体" w:cs="Times New Roman"/>
          <w:kern w:val="0"/>
          <w:sz w:val="30"/>
          <w:szCs w:val="30"/>
          <w:u w:val="single"/>
        </w:rPr>
        <w:t xml:space="preserve">                            </w:t>
      </w:r>
      <w:r>
        <w:rPr>
          <w:rFonts w:ascii="黑体" w:hAnsi="黑体" w:eastAsia="黑体" w:cs="Times New Roman"/>
          <w:kern w:val="0"/>
          <w:sz w:val="30"/>
          <w:szCs w:val="30"/>
        </w:rPr>
        <w:t>(盖章)</w:t>
      </w:r>
    </w:p>
    <w:p>
      <w:pPr>
        <w:widowControl/>
        <w:snapToGrid w:val="0"/>
        <w:spacing w:before="120" w:after="120" w:line="800" w:lineRule="exact"/>
        <w:ind w:firstLine="900" w:firstLineChars="300"/>
        <w:jc w:val="left"/>
        <w:rPr>
          <w:rFonts w:ascii="黑体" w:hAnsi="黑体" w:eastAsia="黑体" w:cs="Times New Roman"/>
          <w:color w:val="000000"/>
          <w:kern w:val="0"/>
          <w:sz w:val="30"/>
          <w:szCs w:val="30"/>
        </w:rPr>
      </w:pPr>
      <w:r>
        <w:rPr>
          <w:rFonts w:ascii="黑体" w:hAnsi="黑体" w:eastAsia="黑体" w:cs="Times New Roman"/>
          <w:color w:val="000000"/>
          <w:kern w:val="0"/>
          <w:sz w:val="30"/>
          <w:szCs w:val="30"/>
        </w:rPr>
        <w:t>场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黑体" w:hAnsi="黑体" w:eastAsia="黑体" w:cs="Times New Roman"/>
          <w:color w:val="000000"/>
          <w:kern w:val="0"/>
          <w:sz w:val="30"/>
          <w:szCs w:val="30"/>
        </w:rPr>
        <w:t>所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黑体" w:hAnsi="黑体" w:eastAsia="黑体" w:cs="Times New Roman"/>
          <w:color w:val="000000"/>
          <w:kern w:val="0"/>
          <w:sz w:val="30"/>
          <w:szCs w:val="30"/>
        </w:rPr>
        <w:t>地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 xml:space="preserve"> </w:t>
      </w:r>
      <w:r>
        <w:rPr>
          <w:rFonts w:ascii="黑体" w:hAnsi="黑体" w:eastAsia="黑体" w:cs="Times New Roman"/>
          <w:color w:val="000000"/>
          <w:kern w:val="0"/>
          <w:sz w:val="30"/>
          <w:szCs w:val="30"/>
        </w:rPr>
        <w:t>址：</w:t>
      </w:r>
      <w:r>
        <w:rPr>
          <w:rFonts w:ascii="黑体" w:hAnsi="黑体" w:eastAsia="黑体" w:cs="Times New Roman"/>
          <w:color w:val="000000"/>
          <w:kern w:val="0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ascii="黑体" w:hAnsi="黑体" w:eastAsia="黑体" w:cs="Times New Roman"/>
          <w:color w:val="000000"/>
          <w:kern w:val="0"/>
          <w:sz w:val="30"/>
          <w:szCs w:val="30"/>
          <w:u w:val="single"/>
        </w:rPr>
        <w:t xml:space="preserve">                 </w:t>
      </w:r>
    </w:p>
    <w:p>
      <w:pPr>
        <w:widowControl/>
        <w:snapToGrid w:val="0"/>
        <w:spacing w:before="120" w:after="120" w:line="800" w:lineRule="exact"/>
        <w:ind w:firstLine="900" w:firstLineChars="300"/>
        <w:jc w:val="left"/>
        <w:rPr>
          <w:rFonts w:ascii="黑体" w:hAnsi="黑体" w:eastAsia="黑体" w:cs="Times New Roman"/>
          <w:kern w:val="0"/>
          <w:sz w:val="30"/>
          <w:szCs w:val="30"/>
          <w:u w:val="single"/>
        </w:rPr>
      </w:pPr>
      <w:r>
        <w:rPr>
          <w:rFonts w:ascii="黑体" w:hAnsi="黑体" w:eastAsia="黑体" w:cs="Times New Roman"/>
          <w:kern w:val="0"/>
          <w:sz w:val="30"/>
          <w:szCs w:val="30"/>
        </w:rPr>
        <w:t>联  系  人：</w:t>
      </w:r>
      <w:r>
        <w:rPr>
          <w:rFonts w:ascii="黑体" w:hAnsi="黑体" w:eastAsia="黑体" w:cs="Times New Roman"/>
          <w:kern w:val="0"/>
          <w:sz w:val="30"/>
          <w:szCs w:val="30"/>
          <w:u w:val="single"/>
        </w:rPr>
        <w:t xml:space="preserve">                            </w:t>
      </w:r>
    </w:p>
    <w:p>
      <w:pPr>
        <w:widowControl/>
        <w:snapToGrid w:val="0"/>
        <w:spacing w:line="800" w:lineRule="exact"/>
        <w:ind w:firstLine="896" w:firstLineChars="236"/>
        <w:jc w:val="left"/>
        <w:rPr>
          <w:rFonts w:ascii="黑体" w:hAnsi="黑体" w:eastAsia="黑体" w:cs="Times New Roman"/>
          <w:kern w:val="0"/>
          <w:sz w:val="30"/>
          <w:szCs w:val="30"/>
          <w:u w:val="single"/>
        </w:rPr>
      </w:pPr>
      <w:r>
        <w:rPr>
          <w:rFonts w:ascii="黑体" w:hAnsi="黑体" w:eastAsia="黑体" w:cs="Times New Roman"/>
          <w:spacing w:val="40"/>
          <w:kern w:val="0"/>
          <w:sz w:val="30"/>
          <w:szCs w:val="30"/>
        </w:rPr>
        <w:t>联系电话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  <w:r>
        <w:rPr>
          <w:rFonts w:ascii="黑体" w:hAnsi="黑体" w:eastAsia="黑体" w:cs="Times New Roman"/>
          <w:kern w:val="0"/>
          <w:sz w:val="30"/>
          <w:szCs w:val="30"/>
          <w:u w:val="single"/>
        </w:rPr>
        <w:t xml:space="preserve">                            </w:t>
      </w:r>
    </w:p>
    <w:p>
      <w:pPr>
        <w:widowControl/>
        <w:snapToGrid w:val="0"/>
        <w:spacing w:line="800" w:lineRule="exact"/>
        <w:ind w:firstLine="896" w:firstLineChars="236"/>
        <w:jc w:val="left"/>
        <w:rPr>
          <w:rFonts w:ascii="黑体" w:hAnsi="黑体" w:eastAsia="黑体" w:cs="Times New Roman"/>
          <w:kern w:val="0"/>
          <w:sz w:val="30"/>
          <w:szCs w:val="30"/>
        </w:rPr>
      </w:pPr>
      <w:r>
        <w:rPr>
          <w:rFonts w:ascii="黑体" w:hAnsi="黑体" w:eastAsia="黑体" w:cs="Times New Roman"/>
          <w:spacing w:val="40"/>
          <w:kern w:val="0"/>
          <w:sz w:val="30"/>
          <w:szCs w:val="30"/>
        </w:rPr>
        <w:t>填报日期</w:t>
      </w:r>
      <w:r>
        <w:rPr>
          <w:rFonts w:ascii="黑体" w:hAnsi="黑体" w:eastAsia="黑体" w:cs="Times New Roman"/>
          <w:kern w:val="0"/>
          <w:sz w:val="30"/>
          <w:szCs w:val="30"/>
        </w:rPr>
        <w:t>：</w:t>
      </w:r>
      <w:r>
        <w:rPr>
          <w:rFonts w:ascii="黑体" w:hAnsi="黑体" w:eastAsia="黑体" w:cs="Times New Roman"/>
          <w:kern w:val="0"/>
          <w:sz w:val="30"/>
          <w:szCs w:val="30"/>
          <w:u w:val="single"/>
        </w:rPr>
        <w:t xml:space="preserve">                            </w:t>
      </w:r>
    </w:p>
    <w:p>
      <w:pPr>
        <w:rPr>
          <w:rFonts w:ascii="Times New Roman" w:hAnsi="Times New Roman" w:eastAsia="宋体" w:cs="Times New Roman"/>
        </w:rPr>
      </w:pPr>
    </w:p>
    <w:p>
      <w:pPr>
        <w:spacing w:line="780" w:lineRule="exact"/>
        <w:rPr>
          <w:rFonts w:ascii="Times New Roman" w:hAnsi="Times New Roman" w:eastAsia="宋体" w:cs="Times New Roman"/>
          <w:sz w:val="30"/>
          <w:szCs w:val="30"/>
        </w:rPr>
      </w:pPr>
    </w:p>
    <w:p>
      <w:pPr>
        <w:spacing w:line="780" w:lineRule="exact"/>
        <w:rPr>
          <w:rFonts w:ascii="Times New Roman" w:hAnsi="Times New Roman" w:eastAsia="宋体" w:cs="Times New Roman"/>
          <w:sz w:val="30"/>
          <w:szCs w:val="30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jc w:val="center"/>
        <w:rPr>
          <w:rFonts w:ascii="Times New Roman" w:hAnsi="Times New Roman" w:eastAsia="宋体" w:cs="Times New Roman"/>
          <w:sz w:val="24"/>
        </w:rPr>
      </w:pP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滁州市科技局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2020年1</w:t>
      </w:r>
      <w:r>
        <w:rPr>
          <w:rFonts w:hint="eastAsia" w:ascii="Times New Roman" w:hAnsi="Times New Roman" w:eastAsia="黑体" w:cs="Times New Roman"/>
          <w:kern w:val="0"/>
          <w:sz w:val="30"/>
          <w:szCs w:val="30"/>
        </w:rPr>
        <w:t>2</w:t>
      </w:r>
      <w:r>
        <w:rPr>
          <w:rFonts w:ascii="Times New Roman" w:hAnsi="Times New Roman" w:eastAsia="黑体" w:cs="Times New Roman"/>
          <w:kern w:val="0"/>
          <w:sz w:val="30"/>
          <w:szCs w:val="30"/>
        </w:rPr>
        <w:t>月制</w:t>
      </w: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申报材料真实性声明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我单位声明：本次申报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级众创空间备案所提交的申报材料均真实、合法。如有不实之处，愿负相应的法律责任，并承担由此产生的一切后果。</w:t>
      </w: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特此声明！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单位法定代表人（签字）          单位（盖章）</w:t>
      </w:r>
    </w:p>
    <w:p>
      <w:pPr>
        <w:spacing w:line="7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7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年  月  日</w:t>
      </w: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napToGrid w:val="0"/>
        <w:spacing w:line="600" w:lineRule="exact"/>
        <w:jc w:val="left"/>
        <w:rPr>
          <w:rFonts w:ascii="Times New Roman" w:hAnsi="Times New Roman" w:eastAsia="黑体" w:cs="Times New Roman"/>
          <w:kern w:val="0"/>
          <w:sz w:val="30"/>
          <w:szCs w:val="30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850" w:gutter="0"/>
          <w:pgNumType w:fmt="numberInDash"/>
          <w:cols w:space="720" w:num="1"/>
          <w:titlePg/>
          <w:docGrid w:linePitch="579" w:charSpace="-849"/>
        </w:sectPr>
      </w:pPr>
    </w:p>
    <w:p>
      <w:pPr>
        <w:widowControl/>
        <w:snapToGrid w:val="0"/>
        <w:spacing w:line="60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滁州市</w:t>
      </w: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众创空间备案信息表</w:t>
      </w:r>
    </w:p>
    <w:p>
      <w:pPr>
        <w:jc w:val="center"/>
        <w:rPr>
          <w:rFonts w:ascii="Times New Roman" w:hAnsi="Times New Roman" w:eastAsia="宋体" w:cs="Times New Roman"/>
          <w:b/>
          <w:sz w:val="10"/>
          <w:szCs w:val="10"/>
        </w:rPr>
      </w:pP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484"/>
        <w:gridCol w:w="1441"/>
        <w:gridCol w:w="1593"/>
        <w:gridCol w:w="1511"/>
        <w:gridCol w:w="684"/>
        <w:gridCol w:w="735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众创空间名称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运营机构名称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注册时间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运营时间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法人代表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注册资金（万元）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注册地址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机构性质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事业单位□    国有企业□    民营企业□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固定电话</w:t>
            </w:r>
          </w:p>
        </w:tc>
        <w:tc>
          <w:tcPr>
            <w:tcW w:w="151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手机</w:t>
            </w:r>
          </w:p>
        </w:tc>
        <w:tc>
          <w:tcPr>
            <w:tcW w:w="1495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邮编</w:t>
            </w:r>
          </w:p>
        </w:tc>
        <w:tc>
          <w:tcPr>
            <w:tcW w:w="1441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pacing w:val="2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20"/>
                <w:sz w:val="24"/>
                <w:szCs w:val="24"/>
              </w:rPr>
              <w:t>E-mail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72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exact"/>
        </w:trPr>
        <w:tc>
          <w:tcPr>
            <w:tcW w:w="9180" w:type="dxa"/>
            <w:gridSpan w:val="8"/>
          </w:tcPr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总体概述：包括众创空间创办目的，投资人与运营机构资源优势，盈利模式、机构设置、人员构成、管理制度等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1.孵化场地情况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7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可自主支配的孵化场地总面积（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其中</w:t>
            </w:r>
          </w:p>
        </w:tc>
        <w:tc>
          <w:tcPr>
            <w:tcW w:w="35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入驻企业和创业团队可使用面积（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公共服务面积（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3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其他面积（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7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创业工位数量（个）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755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提供创业工位和公共服务场地面积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占总面积比例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2.孵化创业团队和企业情况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47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入驻创业团队和企业总数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（家）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7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入驻创业团队每年注册成为新企业数（家）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3.孵化服务队伍情况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475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专业孵化服务人员数量（人）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475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创业导师（人）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4.开展活动情况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4755" w:type="dxa"/>
            <w:gridSpan w:val="4"/>
            <w:vAlign w:val="center"/>
          </w:tcPr>
          <w:p>
            <w:pPr>
              <w:snapToGrid w:val="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创业沙龙、路演、创业大赛、创业教育培训等活动（场）</w:t>
            </w:r>
          </w:p>
        </w:tc>
        <w:tc>
          <w:tcPr>
            <w:tcW w:w="4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180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三、服务绩效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5" w:hRule="atLeast"/>
        </w:trPr>
        <w:tc>
          <w:tcPr>
            <w:tcW w:w="9180" w:type="dxa"/>
            <w:gridSpan w:val="8"/>
          </w:tcPr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众创空间为入驻创业团队和企业提供的主要服务情况介绍；众创空间的成功孵化案例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（重点介绍众创空间通过什么服务帮助企业解决了什么问题，不是简单介绍企业的发展情况，至少提供2个案例）</w:t>
            </w: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180" w:type="dxa"/>
            <w:gridSpan w:val="8"/>
            <w:vAlign w:val="center"/>
          </w:tcPr>
          <w:p>
            <w:pPr>
              <w:jc w:val="left"/>
              <w:rPr>
                <w:rFonts w:ascii="黑体" w:hAnsi="黑体" w:eastAsia="黑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四、发展思路、目标及措施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1" w:hRule="atLeast"/>
        </w:trPr>
        <w:tc>
          <w:tcPr>
            <w:tcW w:w="9180" w:type="dxa"/>
            <w:gridSpan w:val="8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4"/>
                <w:szCs w:val="24"/>
              </w:rPr>
              <w:t>众创空间下一步的发展思路、目标及措施</w:t>
            </w:r>
          </w:p>
        </w:tc>
      </w:tr>
    </w:tbl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附件： 1.运营资质相关文件</w:t>
      </w:r>
    </w:p>
    <w:p>
      <w:pPr>
        <w:spacing w:line="60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2.孵化场地情况表</w:t>
      </w:r>
    </w:p>
    <w:p>
      <w:pPr>
        <w:spacing w:line="60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3.专业孵化服务人员情况表</w:t>
      </w:r>
    </w:p>
    <w:p>
      <w:pPr>
        <w:spacing w:line="60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4.创业导师情况表</w:t>
      </w:r>
    </w:p>
    <w:p>
      <w:pPr>
        <w:spacing w:line="60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5.入驻创业团队和企业情况表</w:t>
      </w:r>
    </w:p>
    <w:p>
      <w:pPr>
        <w:spacing w:line="600" w:lineRule="exact"/>
        <w:ind w:firstLine="1120" w:firstLineChars="3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6.开展活动情况表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-1</w:t>
      </w:r>
    </w:p>
    <w:p>
      <w:pPr>
        <w:snapToGrid w:val="0"/>
        <w:jc w:val="left"/>
        <w:rPr>
          <w:rFonts w:ascii="Times New Roman" w:hAnsi="Times New Roman" w:eastAsia="黑体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运营资质相关文件</w:t>
      </w:r>
    </w:p>
    <w:p>
      <w:pPr>
        <w:spacing w:line="640" w:lineRule="exact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 运营机构营业执照/法人证书复印件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 众创空间运营机构设置与职能的相关文件复印件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 众创空间入驻创业团队和企业入孵条件的相关文件复印件</w:t>
      </w:r>
    </w:p>
    <w:p>
      <w:pPr>
        <w:spacing w:line="640" w:lineRule="exact"/>
        <w:ind w:firstLine="600" w:firstLineChars="200"/>
        <w:rPr>
          <w:rFonts w:ascii="Times New Roman" w:hAnsi="Times New Roman" w:eastAsia="方正楷体_GBK" w:cs="Times New Roman"/>
          <w:sz w:val="30"/>
          <w:szCs w:val="30"/>
        </w:rPr>
        <w:sectPr>
          <w:footerReference r:id="rId7" w:type="default"/>
          <w:pgSz w:w="11906" w:h="16838"/>
          <w:pgMar w:top="1440" w:right="1800" w:bottom="1440" w:left="1800" w:header="851" w:footer="850" w:gutter="0"/>
          <w:pgNumType w:fmt="numberInDash"/>
          <w:cols w:space="720" w:num="1"/>
          <w:docGrid w:type="lines" w:linePitch="312" w:charSpace="0"/>
        </w:sect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-2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孵化场地情况表</w:t>
      </w:r>
    </w:p>
    <w:tbl>
      <w:tblPr>
        <w:tblStyle w:val="8"/>
        <w:tblW w:w="14024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526"/>
        <w:gridCol w:w="1635"/>
        <w:gridCol w:w="1770"/>
        <w:gridCol w:w="825"/>
        <w:gridCol w:w="780"/>
        <w:gridCol w:w="1192"/>
        <w:gridCol w:w="1186"/>
        <w:gridCol w:w="1241"/>
        <w:gridCol w:w="1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4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352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场地地址</w:t>
            </w:r>
          </w:p>
        </w:tc>
        <w:tc>
          <w:tcPr>
            <w:tcW w:w="163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9" w:rightChars="-28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可自主支配</w:t>
            </w:r>
          </w:p>
          <w:p>
            <w:pPr>
              <w:spacing w:line="400" w:lineRule="exact"/>
              <w:ind w:right="-59" w:rightChars="-28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孵化场地面积（㎡）</w:t>
            </w:r>
          </w:p>
        </w:tc>
        <w:tc>
          <w:tcPr>
            <w:tcW w:w="337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其中（㎡）</w:t>
            </w:r>
          </w:p>
        </w:tc>
        <w:tc>
          <w:tcPr>
            <w:tcW w:w="119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9" w:rightChars="-9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提供创业工位数（个）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产权情况（是/否）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4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352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入驻企业</w:t>
            </w:r>
            <w:r>
              <w:rPr>
                <w:rFonts w:hint="eastAsia" w:ascii="Times New Roman" w:hAnsi="Times New Roman" w:eastAsia="黑体" w:cs="Times New Roman"/>
                <w:bCs/>
                <w:sz w:val="28"/>
                <w:szCs w:val="28"/>
              </w:rPr>
              <w:t>和创业团队</w:t>
            </w: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可使用面积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9" w:rightChars="-9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公共服务面积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9" w:rightChars="-9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其他面积</w:t>
            </w:r>
          </w:p>
        </w:tc>
        <w:tc>
          <w:tcPr>
            <w:tcW w:w="1192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9" w:rightChars="-9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自有产权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2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受托管理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40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注：1.自有产权证明须提供产权证复印件。</w:t>
      </w:r>
    </w:p>
    <w:p>
      <w:pPr>
        <w:tabs>
          <w:tab w:val="left" w:pos="-2340"/>
          <w:tab w:val="left" w:pos="1080"/>
        </w:tabs>
        <w:spacing w:line="4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2.受托管理须提供受托管理合同及产权证复印件。</w:t>
      </w:r>
    </w:p>
    <w:p>
      <w:pPr>
        <w:tabs>
          <w:tab w:val="left" w:pos="-2340"/>
          <w:tab w:val="left" w:pos="1080"/>
        </w:tabs>
        <w:spacing w:line="400" w:lineRule="exact"/>
        <w:ind w:firstLine="600" w:firstLineChars="2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3.租赁需提供租赁场地合同复印件及产权证复印件。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-3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专业孵化服务人员情况表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8"/>
        <w:tblW w:w="159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787"/>
        <w:gridCol w:w="1393"/>
        <w:gridCol w:w="1670"/>
        <w:gridCol w:w="2085"/>
        <w:gridCol w:w="1947"/>
        <w:gridCol w:w="1947"/>
        <w:gridCol w:w="39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78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6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20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学历</w:t>
            </w:r>
          </w:p>
        </w:tc>
        <w:tc>
          <w:tcPr>
            <w:tcW w:w="1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65"/>
                <w:tab w:val="right" w:pos="1731"/>
              </w:tabs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学位</w:t>
            </w:r>
          </w:p>
        </w:tc>
        <w:tc>
          <w:tcPr>
            <w:tcW w:w="194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所学专业</w:t>
            </w:r>
          </w:p>
        </w:tc>
        <w:tc>
          <w:tcPr>
            <w:tcW w:w="39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具备创业、投融资、企业管理等经历或创业服务相关培训情况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40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须附：管理机构人员学历证书。</w:t>
      </w:r>
    </w:p>
    <w:p>
      <w:pPr>
        <w:tabs>
          <w:tab w:val="left" w:pos="4852"/>
        </w:tabs>
        <w:snapToGrid w:val="0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napToGrid w:val="0"/>
        <w:jc w:val="left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</w:t>
      </w:r>
      <w:r>
        <w:rPr>
          <w:rFonts w:hint="eastAsia" w:ascii="Times New Roman" w:hAnsi="Times New Roman" w:eastAsia="黑体" w:cs="Times New Roman"/>
          <w:sz w:val="32"/>
          <w:szCs w:val="32"/>
        </w:rPr>
        <w:t>4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创业导师情况表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8"/>
        <w:tblW w:w="14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20"/>
        <w:gridCol w:w="3690"/>
        <w:gridCol w:w="1987"/>
        <w:gridCol w:w="3815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所在单位</w:t>
            </w:r>
          </w:p>
        </w:tc>
        <w:tc>
          <w:tcPr>
            <w:tcW w:w="198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381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服务领域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43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987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3815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宋体" w:cs="Times New Roman"/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40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须附：1.与创业导师签订的辅导协议或聘书等相关材料。</w:t>
      </w:r>
    </w:p>
    <w:p>
      <w:pPr>
        <w:tabs>
          <w:tab w:val="left" w:pos="-2340"/>
          <w:tab w:val="left" w:pos="1080"/>
        </w:tabs>
        <w:spacing w:line="400" w:lineRule="exact"/>
        <w:ind w:firstLine="900" w:firstLineChars="300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2.创业导师辅导在孵企业相关图片、活动报道等材料。（总数不超过10个）</w:t>
      </w:r>
    </w:p>
    <w:p>
      <w:pPr>
        <w:tabs>
          <w:tab w:val="left" w:pos="-2340"/>
          <w:tab w:val="left" w:pos="1080"/>
        </w:tabs>
        <w:spacing w:line="400" w:lineRule="exact"/>
        <w:rPr>
          <w:rFonts w:ascii="Times New Roman" w:hAnsi="Times New Roman" w:eastAsia="方正楷体_GBK" w:cs="Times New Roman"/>
          <w:sz w:val="30"/>
          <w:szCs w:val="30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snapToGrid w:val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入驻创业团队情况表</w:t>
      </w:r>
    </w:p>
    <w:tbl>
      <w:tblPr>
        <w:tblStyle w:val="8"/>
        <w:tblW w:w="15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758"/>
        <w:gridCol w:w="2116"/>
        <w:gridCol w:w="2116"/>
        <w:gridCol w:w="1971"/>
        <w:gridCol w:w="1694"/>
        <w:gridCol w:w="1848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746" w:type="dxa"/>
            <w:vAlign w:val="center"/>
          </w:tcPr>
          <w:p>
            <w:pPr>
              <w:ind w:right="-94" w:rightChars="-45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团队名称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入驻时间</w:t>
            </w: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技术领域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使用场地面积</w:t>
            </w:r>
          </w:p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（平米）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团队成员数</w:t>
            </w:r>
          </w:p>
        </w:tc>
        <w:tc>
          <w:tcPr>
            <w:tcW w:w="1848" w:type="dxa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入驻创业团队近一年是否注册成为新企业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7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11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4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400" w:lineRule="exact"/>
        <w:rPr>
          <w:rFonts w:ascii="仿宋_GB2312" w:hAnsi="Times New Roman" w:eastAsia="仿宋_GB2312" w:cs="Times New Roman"/>
          <w:color w:val="FF0000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备注：需提供创业团队入驻协议复印件、团队创业项目研发计划书、不少于2名团队成员身份证复印件及联系方式。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入驻企业情况表</w:t>
      </w:r>
    </w:p>
    <w:tbl>
      <w:tblPr>
        <w:tblStyle w:val="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987"/>
        <w:gridCol w:w="1763"/>
        <w:gridCol w:w="1594"/>
        <w:gridCol w:w="1200"/>
        <w:gridCol w:w="1200"/>
        <w:gridCol w:w="1387"/>
        <w:gridCol w:w="1313"/>
        <w:gridCol w:w="1350"/>
        <w:gridCol w:w="12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序号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企业名称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统一社会</w:t>
            </w:r>
          </w:p>
          <w:p>
            <w:pPr>
              <w:spacing w:line="300" w:lineRule="exact"/>
              <w:ind w:left="-160" w:leftChars="-76" w:right="-103" w:rightChars="-49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信用代码</w:t>
            </w: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注册地址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注册时间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300" w:lineRule="exact"/>
              <w:ind w:left="-80" w:leftChars="-38" w:right="-27" w:rightChars="-1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入驻时间</w:t>
            </w:r>
          </w:p>
        </w:tc>
        <w:tc>
          <w:tcPr>
            <w:tcW w:w="1387" w:type="dxa"/>
            <w:vMerge w:val="restart"/>
            <w:vAlign w:val="center"/>
          </w:tcPr>
          <w:p>
            <w:pPr>
              <w:spacing w:line="300" w:lineRule="exact"/>
              <w:ind w:left="-118" w:leftChars="-56" w:right="-122" w:rightChars="-58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技术领域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00" w:lineRule="exact"/>
              <w:ind w:left="-92" w:leftChars="-44" w:right="-27" w:rightChars="-1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孵化场地</w:t>
            </w:r>
          </w:p>
          <w:p>
            <w:pPr>
              <w:spacing w:line="300" w:lineRule="exact"/>
              <w:ind w:left="-92" w:leftChars="-44" w:right="-27" w:rightChars="-1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（平方米）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pacing w:line="300" w:lineRule="exact"/>
              <w:ind w:left="-187" w:leftChars="-89" w:right="-132" w:rightChars="-6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上年度营业收入</w:t>
            </w:r>
          </w:p>
          <w:p>
            <w:pPr>
              <w:spacing w:line="300" w:lineRule="exact"/>
              <w:ind w:left="-187" w:leftChars="-89" w:right="-132" w:rightChars="-6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（万元）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ind w:left="-187" w:leftChars="-89" w:right="-132" w:rightChars="-63"/>
              <w:jc w:val="center"/>
              <w:rPr>
                <w:rFonts w:ascii="Times New Roman" w:hAnsi="Times New Roman" w:eastAsia="黑体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4"/>
                <w:szCs w:val="28"/>
              </w:rPr>
              <w:t>是否近一年由入驻创业团队注册成为新企业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9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-2340"/>
          <w:tab w:val="left" w:pos="1080"/>
        </w:tabs>
        <w:spacing w:line="360" w:lineRule="exact"/>
        <w:rPr>
          <w:rFonts w:ascii="Times New Roman" w:hAnsi="Times New Roman" w:eastAsia="方正楷体_GBK" w:cs="Times New Roman"/>
          <w:sz w:val="30"/>
          <w:szCs w:val="30"/>
        </w:rPr>
      </w:pPr>
    </w:p>
    <w:p>
      <w:pPr>
        <w:tabs>
          <w:tab w:val="left" w:pos="-2340"/>
          <w:tab w:val="left" w:pos="1080"/>
        </w:tabs>
        <w:spacing w:line="36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须附：1.所有企业的营业执照复印件。</w:t>
      </w:r>
    </w:p>
    <w:p>
      <w:pPr>
        <w:tabs>
          <w:tab w:val="left" w:pos="-2340"/>
          <w:tab w:val="left" w:pos="1080"/>
        </w:tabs>
        <w:spacing w:line="360" w:lineRule="exact"/>
        <w:ind w:firstLine="900" w:firstLineChars="3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2.所有企业与众创空间签署的孵化服务协议或入驻协议复印件。</w:t>
      </w:r>
    </w:p>
    <w:p>
      <w:pPr>
        <w:tabs>
          <w:tab w:val="left" w:pos="-2340"/>
          <w:tab w:val="left" w:pos="1080"/>
        </w:tabs>
        <w:spacing w:line="360" w:lineRule="exac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     </w:t>
      </w:r>
    </w:p>
    <w:p>
      <w:pPr>
        <w:widowControl/>
        <w:jc w:val="left"/>
        <w:rPr>
          <w:rFonts w:ascii="Times New Roman" w:hAnsi="Times New Roman" w:eastAsia="方正楷体_GBK" w:cs="Times New Roman"/>
          <w:sz w:val="30"/>
          <w:szCs w:val="30"/>
        </w:rPr>
      </w:pPr>
      <w:r>
        <w:rPr>
          <w:rFonts w:ascii="Times New Roman" w:hAnsi="Times New Roman" w:eastAsia="方正楷体_GBK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Times New Roman" w:eastAsia="黑体" w:cs="Times New Roman"/>
          <w:sz w:val="32"/>
          <w:szCs w:val="32"/>
        </w:rPr>
        <w:t>-</w:t>
      </w:r>
      <w:r>
        <w:rPr>
          <w:rFonts w:hint="eastAsia" w:ascii="Times New Roman" w:hAnsi="Times New Roman" w:eastAsia="黑体" w:cs="Times New Roman"/>
          <w:sz w:val="32"/>
          <w:szCs w:val="32"/>
        </w:rPr>
        <w:t>6</w:t>
      </w:r>
    </w:p>
    <w:p>
      <w:pPr>
        <w:snapToGrid w:val="0"/>
        <w:jc w:val="left"/>
        <w:rPr>
          <w:rFonts w:ascii="Times New Roman" w:hAnsi="Times New Roman" w:eastAsia="方正小标宋_GBK" w:cs="Times New Roman"/>
          <w:bCs/>
          <w:sz w:val="36"/>
          <w:szCs w:val="36"/>
        </w:rPr>
      </w:pP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开展活动情况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表</w:t>
      </w:r>
    </w:p>
    <w:p>
      <w:pPr>
        <w:rPr>
          <w:rFonts w:ascii="Times New Roman" w:hAnsi="Times New Roman" w:eastAsia="方正楷体_GBK" w:cs="Times New Roman"/>
          <w:sz w:val="32"/>
        </w:rPr>
      </w:pPr>
    </w:p>
    <w:tbl>
      <w:tblPr>
        <w:tblStyle w:val="8"/>
        <w:tblW w:w="13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2022"/>
        <w:gridCol w:w="1932"/>
        <w:gridCol w:w="2278"/>
        <w:gridCol w:w="2278"/>
        <w:gridCol w:w="2278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活动开展时间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开展活动地点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开展活动的类型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开展活动的内容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活动参加人数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主办/牵头承办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278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备注：需提供开展活动的通知、参加人员签到表、相关图片等，三元素缺一不可。活动由众创空间主办或者牵头承办，活动类型分为创业沙龙、路演、创业大赛、创业教育培训等，与服务创业团队和企业无关的活动勿填。（总数不超过10场）</w:t>
      </w: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635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outside;mso-position-horizontal-relative:margin;mso-wrap-style:none;z-index:251655168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RgVgt+QEAAAEEAAAOAAAAZHJzL2Uyb0RvYy54bWytU8Fu2zAMvQ/Y&#10;Pwi6L3bSphiMOEXXIMOAbivQ7gNkWY6FWaJAKbGzrx8l21nXXXrYRaAo6um9R2pzO5iOnRR6Dbbk&#10;y0XOmbISam0PJf/xvP/wkTMfhK1FB1aV/Kw8v92+f7fpXaFW0EJXK2QEYn3Ru5K3Ibgiy7xslRF+&#10;AU5ZOmwAjQi0xUNWo+gJ3XTZKs9vsh6wdghSeU/Z3XjIJ0R8CyA0jZZqB/JolA0jKqpOBJLkW+08&#10;3ya2TaNk+N40XgXWlZyUhrTSIxRXcc22G1EcULhWy4mCeAuFV5qM0JYevUDtRBDsiPofKKMlgocm&#10;LCSYbBSSHCEVy/yVN0+tcCppIau9u5ju/x+s/HZ6RKbrkt9wZoWhhj+rIbBPMLBldKd3vqCiJ0dl&#10;YaA0zUxS6t0DyJ+eWbhvhT2oO0ToWyVqYpduZi+ujjg+glT9V6jpGXEMkICGBk20jsxghE6dOV86&#10;E6lISl5fr5dXa84kHa2u8nW+jtwyUcyXHfrwWYFhMSg5UuMTuDg9+DCWziXxLQt73XWp+Z39K0GY&#10;MZPIR74j8zBUw2RGBfWZZCCMs0Q/iYIW8BdnPc1RyS19G866L5aMiCM3BzgH1RwIK+liyQNnY3gf&#10;xtE8OtSHlnBnq+/IrL1OQqKrI4eJJU1GsmKa4jh6L/ep6s/P3f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84hJ9EAAAADAQAADwAAAAAAAAABACAAAAAiAAAAZHJzL2Rvd25yZXYueG1sUEsBAhQA&#10;FAAAAAgAh07iQBGBWC3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635" t="0" r="0" b="0"/>
              <wp:wrapNone/>
              <wp:docPr id="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2g5Wt+gEAAAEEAAAOAAAAZHJzL2Uyb0RvYy54bWytU01v2zAMvQ/Y&#10;fxB0X+wkzTAYcYquQYYB3QfQ7gfIshwLs0SBUmJnv36UbGddd+lhF4OmqMf3Hqnt7WA6dlboNdiS&#10;Lxc5Z8pKqLU9lvzH0+HdB858ELYWHVhV8ovy/Hb39s22d4VaQQtdrZARiPVF70rehuCKLPOyVUb4&#10;BThl6bABNCLQLx6zGkVP6KbLVnn+PusBa4cglfeU3Y+HfELE1wBC02ip9iBPRtkwoqLqRCBJvtXO&#10;811i2zRKhm9N41VgXclJaUhfakJxFb/ZbiuKIwrXajlREK+h8EKTEdpS0yvUXgTBTqj/gTJaInho&#10;wkKCyUYhyRFSscxfePPYCqeSFrLau6vp/v/Byq/n78h0XfI1Z1YYGviTGgL7CAO7ie70zhdU9Oio&#10;LAyUpp1JSr17APnTMwv3rbBHdYcIfatETeyW8Wb27OqI4yNI1X+BmtqIU4AENDRoonVkBiN0mszl&#10;OplIRVJys77J1xvOJB2t1vkm36QOopgvO/ThkwLDYlBypMEncHF+8CGSEcVcEntZOOiuS8Pv7F8J&#10;KoyZRD7yHZmHoRomMyqoLyQDYdwlekkUtIC/OOtpj0pu6dlw1n22ZERcuTnAOajmQFhJF0seOBvD&#10;+zCu5smhPraEO1t9R2YddBISXR05TCxpM5K+aYvj6j3/T1V/Xu7u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D2TH3RAAAAAwEAAA8AAAAAAAAAAQAgAAAAIgAAAGRycy9kb3ducmV2LnhtbFBLAQIU&#10;ABQAAAAIAIdO4kC2g5Wt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38125" cy="139700"/>
              <wp:effectExtent l="635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11pt;width:18.7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tpmZ9EAAAAD&#10;AQAADwAAAGRycy9kb3ducmV2LnhtbE2PwU7DMBBE70j8g7VI3KjdIGgV4vRQiQs3CkLito23cYS9&#10;jmw3Tf4ewwUuK41mNPO22c3eiYliGgJrWK8UCOIumIF7De9vz3dbECkjG3SBScNCCXbt9VWDtQkX&#10;fqXpkHtRSjjVqMHmPNZSps6Sx7QKI3HxTiF6zEXGXpqIl1LunayUepQeBy4LFkfaW+q+DmevYTN/&#10;BBoT7enzNHXRDsvWvSxa396s1ROITHP+C8MPfkGHtjAdw5lNEk5DeST/3uLdbx5AHDVUlQLZNvI/&#10;e/sNUEsDBBQAAAAIAIdO4kAM1WNf+wEAAAEEAAAOAAAAZHJzL2Uyb0RvYy54bWytU8Fu2zAMvQ/Y&#10;Pwi6L05SdOuMOEXXIMOAbh3Q7gMYWY6FWaJAKbG7rx8lx1nXXXrYRaAo6um9R2p1PdhOHDUFg66S&#10;i9lcCu0U1sbtK/njcfvuSooQwdXQodOVfNJBXq/fvln1vtRLbLGrNQkGcaHsfSXbGH1ZFEG12kKY&#10;odeODxskC5G3tC9qgp7RbVcs5/P3RY9Ue0KlQ+DsZjyUJ0R6DSA2jVF6g+pgtYsjKukOIksKrfFB&#10;rjPbptEq3jdN0FF0lWSlMa/8CMe7tBbrFZR7At8adaIAr6HwQpMF4/jRM9QGIogDmX+grFGEAZs4&#10;U2iLUUh2hFUs5i+8eWjB66yFrQ7+bHr4f7Dq2/E7CVNXcimFA8sNf9RDFJ9wEJfJnd6HkosePJfF&#10;gdM8M1lp8Heofgbh8LYFt9c3RNi3Gmpmt0g3i2dXR5yQQHb9V6z5GThEzEBDQzZZx2YIRufOPJ07&#10;k6goTi4vrhbLSykUHy0uPn6Y584VUE6XPYX4WaMVKagkceMzOBzvQkxkoJxK0lsOt6brcvM791eC&#10;C1Mmk098R+Zx2A0nM3ZYP7EMwnGW+Cdx0CL9kqLnOaqk428jRffFsRFp5KaApmA3BeAUX6xklGIM&#10;b+M4mgdPZt8y7mT1DZu1NVlIcnXkcGLJk5H1naY4jd7zfa7683P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y2mZn0QAAAAMBAAAPAAAAAAAAAAEAIAAAACIAAABkcnMvZG93bnJldi54bWxQSwEC&#10;FAAUAAAACACHTuJADNVjX/sBAAABBAAADgAAAAAAAAABACAAAAAgAQAAZHJzL2Uyb0RvYy54bWxQ&#10;SwUGAAAAAAYABgBZAQAAj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- 5 -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635" t="0" r="0" b="0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x4nM2+QEAAAEEAAAOAAAAZHJzL2Uyb0RvYy54bWytU01v2zAMvQ/Y&#10;fxB0X+wkSzEYcYquQYYB3QfQ7gfIshwLs0SBUmJnv36UbGddd+lhF4OmqMf3Hqnt7WA6dlboNdiS&#10;Lxc5Z8pKqLU9lvzH0+HdB858ELYWHVhV8ovy/Hb39s22d4VaQQtdrZARiPVF70rehuCKLPOyVUb4&#10;BThl6bABNCLQLx6zGkVP6KbLVnl+k/WAtUOQynvK7sdDPiHiawChabRUe5Ano2wYUVF1IpAk32rn&#10;+S6xbRolw7em8SqwruSkNKQvNaG4it9stxXFEYVrtZwoiNdQeKHJCG2p6RVqL4JgJ9T/QBktETw0&#10;YSHBZKOQ5AipWOYvvHlshVNJC1nt3dV0//9g5dfzd2S6pk3gzApDA39SQ2AfYWA30Z3e+YKKHh2V&#10;hYHSsTIq9e4B5E/PLNy3wh7VHSL0rRI1sVvGm9mzqyOOjyBV/wVqaiNOARLQ0KCJgGQGI3SazOU6&#10;mUhFUnKzfp+vN5xJOlqt802+SR1EMV926MMnBYbFoORIg0/g4vzgQyQjirkk9rJw0F2Xht/ZvxJU&#10;GDOJfOQ7Mg9DNUxmVFBfSAbCuEv0kihoAX9x1tMeldzSs+Gs+2zJiLhyc4BzUM2BsJIuljxwNob3&#10;YVzNk0N9bAl3tvqOzDroJCS6OnKYWNJmJH3TFsfVe/6fqv683N1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PZMfdEAAAADAQAADwAAAAAAAAABACAAAAAiAAAAZHJzL2Rvd25yZXYueG1sUEsBAhQA&#10;FAAAAAgAh07iQPHiczb5AQAAAQQAAA4AAAAAAAAAAQAgAAAAIAEAAGRycy9lMm9Eb2MueG1sUEsF&#10;BgAAAAAGAAYAWQEAAI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280D6"/>
    <w:multiLevelType w:val="singleLevel"/>
    <w:tmpl w:val="7A9280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A"/>
    <w:rsid w:val="000056F5"/>
    <w:rsid w:val="00055E32"/>
    <w:rsid w:val="00077F42"/>
    <w:rsid w:val="000A0157"/>
    <w:rsid w:val="000A04DC"/>
    <w:rsid w:val="000A52B8"/>
    <w:rsid w:val="000A758A"/>
    <w:rsid w:val="000E3486"/>
    <w:rsid w:val="000E4ABB"/>
    <w:rsid w:val="00106A12"/>
    <w:rsid w:val="00123D63"/>
    <w:rsid w:val="00132FB6"/>
    <w:rsid w:val="0013553C"/>
    <w:rsid w:val="00167B63"/>
    <w:rsid w:val="00182BF2"/>
    <w:rsid w:val="001839A5"/>
    <w:rsid w:val="00185B41"/>
    <w:rsid w:val="001902A4"/>
    <w:rsid w:val="001B7EE5"/>
    <w:rsid w:val="001C095C"/>
    <w:rsid w:val="00230A3B"/>
    <w:rsid w:val="00281437"/>
    <w:rsid w:val="0028272E"/>
    <w:rsid w:val="002A31B2"/>
    <w:rsid w:val="002D0C3A"/>
    <w:rsid w:val="00314F66"/>
    <w:rsid w:val="00316412"/>
    <w:rsid w:val="003535FD"/>
    <w:rsid w:val="0038291E"/>
    <w:rsid w:val="003D132D"/>
    <w:rsid w:val="003F1D34"/>
    <w:rsid w:val="003F6632"/>
    <w:rsid w:val="00424420"/>
    <w:rsid w:val="00461334"/>
    <w:rsid w:val="00491B85"/>
    <w:rsid w:val="004A2602"/>
    <w:rsid w:val="004A7AB6"/>
    <w:rsid w:val="00517BDD"/>
    <w:rsid w:val="00531B0F"/>
    <w:rsid w:val="005336C9"/>
    <w:rsid w:val="00544BD2"/>
    <w:rsid w:val="00574F09"/>
    <w:rsid w:val="00583264"/>
    <w:rsid w:val="005A662C"/>
    <w:rsid w:val="005C7B04"/>
    <w:rsid w:val="005D4C2F"/>
    <w:rsid w:val="006100A1"/>
    <w:rsid w:val="006122A7"/>
    <w:rsid w:val="0061709B"/>
    <w:rsid w:val="00624068"/>
    <w:rsid w:val="006465E7"/>
    <w:rsid w:val="00665202"/>
    <w:rsid w:val="006674D3"/>
    <w:rsid w:val="0069687C"/>
    <w:rsid w:val="006A6199"/>
    <w:rsid w:val="006B2679"/>
    <w:rsid w:val="006D78A3"/>
    <w:rsid w:val="007153A5"/>
    <w:rsid w:val="007224FA"/>
    <w:rsid w:val="007259BA"/>
    <w:rsid w:val="00730F05"/>
    <w:rsid w:val="00744EE1"/>
    <w:rsid w:val="0075092A"/>
    <w:rsid w:val="00795E46"/>
    <w:rsid w:val="007A4BA4"/>
    <w:rsid w:val="007E0BBB"/>
    <w:rsid w:val="00847CBB"/>
    <w:rsid w:val="00857EAD"/>
    <w:rsid w:val="0091422D"/>
    <w:rsid w:val="00972C30"/>
    <w:rsid w:val="00A02F6A"/>
    <w:rsid w:val="00A6334F"/>
    <w:rsid w:val="00A8649C"/>
    <w:rsid w:val="00A95B02"/>
    <w:rsid w:val="00AE49AA"/>
    <w:rsid w:val="00B14082"/>
    <w:rsid w:val="00B36777"/>
    <w:rsid w:val="00B50D61"/>
    <w:rsid w:val="00B5179F"/>
    <w:rsid w:val="00B66348"/>
    <w:rsid w:val="00B667ED"/>
    <w:rsid w:val="00B709EE"/>
    <w:rsid w:val="00B829FD"/>
    <w:rsid w:val="00BB06AD"/>
    <w:rsid w:val="00BE6A64"/>
    <w:rsid w:val="00C531CC"/>
    <w:rsid w:val="00C57BD4"/>
    <w:rsid w:val="00CF5D35"/>
    <w:rsid w:val="00D20151"/>
    <w:rsid w:val="00D51959"/>
    <w:rsid w:val="00D70F29"/>
    <w:rsid w:val="00D82763"/>
    <w:rsid w:val="00D93FB9"/>
    <w:rsid w:val="00DD6388"/>
    <w:rsid w:val="00DF0A81"/>
    <w:rsid w:val="00E13AD0"/>
    <w:rsid w:val="00E23576"/>
    <w:rsid w:val="00E57745"/>
    <w:rsid w:val="00E97AA8"/>
    <w:rsid w:val="00EA6353"/>
    <w:rsid w:val="00EF4071"/>
    <w:rsid w:val="00F86A89"/>
    <w:rsid w:val="00F9155E"/>
    <w:rsid w:val="00FA071A"/>
    <w:rsid w:val="00FA2A20"/>
    <w:rsid w:val="00FD4490"/>
    <w:rsid w:val="031E77A7"/>
    <w:rsid w:val="04290942"/>
    <w:rsid w:val="04CE02F9"/>
    <w:rsid w:val="05BE1552"/>
    <w:rsid w:val="07254147"/>
    <w:rsid w:val="08282C72"/>
    <w:rsid w:val="09EF69A2"/>
    <w:rsid w:val="0B1111B7"/>
    <w:rsid w:val="0BC464E5"/>
    <w:rsid w:val="0D060A4B"/>
    <w:rsid w:val="101E3C26"/>
    <w:rsid w:val="1047175A"/>
    <w:rsid w:val="109E669B"/>
    <w:rsid w:val="1188047D"/>
    <w:rsid w:val="12DE40CE"/>
    <w:rsid w:val="131709B2"/>
    <w:rsid w:val="13F03E41"/>
    <w:rsid w:val="17964816"/>
    <w:rsid w:val="17AC261A"/>
    <w:rsid w:val="17B5727E"/>
    <w:rsid w:val="19130ED1"/>
    <w:rsid w:val="198D7A9A"/>
    <w:rsid w:val="1BB108D4"/>
    <w:rsid w:val="1C0C4B6D"/>
    <w:rsid w:val="1C4D3104"/>
    <w:rsid w:val="1C887B7E"/>
    <w:rsid w:val="1D522805"/>
    <w:rsid w:val="1F6A29DC"/>
    <w:rsid w:val="1FF40521"/>
    <w:rsid w:val="216C1900"/>
    <w:rsid w:val="2885781E"/>
    <w:rsid w:val="29441E1C"/>
    <w:rsid w:val="2AD61536"/>
    <w:rsid w:val="2AE172B8"/>
    <w:rsid w:val="2B9B4496"/>
    <w:rsid w:val="2CEA7E46"/>
    <w:rsid w:val="2D8364D0"/>
    <w:rsid w:val="2E6638F4"/>
    <w:rsid w:val="31387DAC"/>
    <w:rsid w:val="31B5043C"/>
    <w:rsid w:val="328A4928"/>
    <w:rsid w:val="32E61817"/>
    <w:rsid w:val="34147CDF"/>
    <w:rsid w:val="34852BEF"/>
    <w:rsid w:val="36C34BBA"/>
    <w:rsid w:val="383637F4"/>
    <w:rsid w:val="38C51189"/>
    <w:rsid w:val="39F84038"/>
    <w:rsid w:val="3A303822"/>
    <w:rsid w:val="3B3B55C4"/>
    <w:rsid w:val="424637A7"/>
    <w:rsid w:val="42531DC2"/>
    <w:rsid w:val="438F2B30"/>
    <w:rsid w:val="447E6700"/>
    <w:rsid w:val="47916CBF"/>
    <w:rsid w:val="4AD8125C"/>
    <w:rsid w:val="4B601B87"/>
    <w:rsid w:val="4BF6730E"/>
    <w:rsid w:val="4D925AA5"/>
    <w:rsid w:val="4EFE063B"/>
    <w:rsid w:val="4FB67461"/>
    <w:rsid w:val="50AB24AB"/>
    <w:rsid w:val="510758CE"/>
    <w:rsid w:val="520B7899"/>
    <w:rsid w:val="52265AB0"/>
    <w:rsid w:val="535B50BA"/>
    <w:rsid w:val="538E684B"/>
    <w:rsid w:val="540A0ED6"/>
    <w:rsid w:val="55354A96"/>
    <w:rsid w:val="553708D7"/>
    <w:rsid w:val="561074CF"/>
    <w:rsid w:val="5660249C"/>
    <w:rsid w:val="57AC0326"/>
    <w:rsid w:val="57BC4225"/>
    <w:rsid w:val="589C5FA4"/>
    <w:rsid w:val="5B322B26"/>
    <w:rsid w:val="5C220396"/>
    <w:rsid w:val="5C4C740E"/>
    <w:rsid w:val="5D271A31"/>
    <w:rsid w:val="5D3A4F78"/>
    <w:rsid w:val="607323D3"/>
    <w:rsid w:val="609B1CFC"/>
    <w:rsid w:val="631538FD"/>
    <w:rsid w:val="63491AF4"/>
    <w:rsid w:val="68DC1D33"/>
    <w:rsid w:val="69290B44"/>
    <w:rsid w:val="69FE149E"/>
    <w:rsid w:val="6C6B15D5"/>
    <w:rsid w:val="6EB248C4"/>
    <w:rsid w:val="70E85DE6"/>
    <w:rsid w:val="71D82A11"/>
    <w:rsid w:val="72E77F6C"/>
    <w:rsid w:val="74BD51BB"/>
    <w:rsid w:val="76F33440"/>
    <w:rsid w:val="77042DEA"/>
    <w:rsid w:val="77102584"/>
    <w:rsid w:val="774F3FDF"/>
    <w:rsid w:val="77E74707"/>
    <w:rsid w:val="78A32BDF"/>
    <w:rsid w:val="7B9D11B9"/>
    <w:rsid w:val="7CBF0DFE"/>
    <w:rsid w:val="7CD06018"/>
    <w:rsid w:val="7CFA7849"/>
    <w:rsid w:val="7DBC2315"/>
    <w:rsid w:val="7ECA28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  <w:rPr>
      <w:rFonts w:ascii="Calibri" w:hAnsi="Calibri"/>
    </w:rPr>
  </w:style>
  <w:style w:type="paragraph" w:styleId="3">
    <w:name w:val="Balloon Text"/>
    <w:basedOn w:val="1"/>
    <w:link w:val="13"/>
    <w:qFormat/>
    <w:uiPriority w:val="0"/>
    <w:rPr>
      <w:rFonts w:ascii="Calibri" w:hAnsi="Calibri"/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imes New Roman"/>
      <w:kern w:val="0"/>
      <w:sz w:val="24"/>
      <w:szCs w:val="24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basedOn w:val="9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link w:val="5"/>
    <w:qFormat/>
    <w:uiPriority w:val="0"/>
    <w:rPr>
      <w:rFonts w:ascii="Calibri" w:hAnsi="Calibri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rFonts w:ascii="Calibri" w:hAnsi="Calibri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5">
    <w:name w:val="日期 Char"/>
    <w:link w:val="2"/>
    <w:qFormat/>
    <w:uiPriority w:val="0"/>
    <w:rPr>
      <w:rFonts w:ascii="Calibri" w:hAnsi="Calibri"/>
    </w:rPr>
  </w:style>
  <w:style w:type="character" w:customStyle="1" w:styleId="16">
    <w:name w:val="批注框文本 Char1"/>
    <w:basedOn w:val="9"/>
    <w:semiHidden/>
    <w:qFormat/>
    <w:uiPriority w:val="99"/>
    <w:rPr>
      <w:sz w:val="18"/>
      <w:szCs w:val="18"/>
    </w:rPr>
  </w:style>
  <w:style w:type="character" w:customStyle="1" w:styleId="17">
    <w:name w:val="页脚 Char1"/>
    <w:basedOn w:val="9"/>
    <w:semiHidden/>
    <w:qFormat/>
    <w:uiPriority w:val="99"/>
    <w:rPr>
      <w:sz w:val="18"/>
      <w:szCs w:val="18"/>
    </w:rPr>
  </w:style>
  <w:style w:type="character" w:customStyle="1" w:styleId="18">
    <w:name w:val="日期 Char1"/>
    <w:basedOn w:val="9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\Desktop\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28EC3F-64A6-46F8-AA41-A4C2BD560F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Company>Microsoft</Company>
  <Pages>16</Pages>
  <Words>512</Words>
  <Characters>2922</Characters>
  <Lines>24</Lines>
  <Paragraphs>6</Paragraphs>
  <TotalTime>3</TotalTime>
  <ScaleCrop>false</ScaleCrop>
  <LinksUpToDate>false</LinksUpToDate>
  <CharactersWithSpaces>3428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2020-12-03T07:24:00Z</dcterms:created>
  <dc:creator>徐洲炉</dc:creator>
  <cp:lastModifiedBy>！哈哈！</cp:lastModifiedBy>
  <cp:lastPrinted>2020-12-14T02:13:18Z</cp:lastPrinted>
  <dcterms:modified xsi:type="dcterms:W3CDTF">2020-12-14T02:14:02Z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